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9E" w:rsidRDefault="00BE6F6A" w:rsidP="00BD07F8">
      <w:pPr>
        <w:overflowPunct w:val="0"/>
        <w:autoSpaceDE w:val="0"/>
        <w:spacing w:after="0" w:line="240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E6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5 </w:t>
      </w:r>
    </w:p>
    <w:p w:rsidR="004F05E5" w:rsidRPr="00BE6F6A" w:rsidRDefault="00CE7A1E" w:rsidP="00BD07F8">
      <w:pPr>
        <w:overflowPunct w:val="0"/>
        <w:autoSpaceDE w:val="0"/>
        <w:spacing w:after="0" w:line="240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Региональной программе</w:t>
      </w:r>
    </w:p>
    <w:p w:rsidR="004F05E5" w:rsidRPr="00BE6F6A" w:rsidRDefault="004F05E5" w:rsidP="00BD07F8">
      <w:pPr>
        <w:overflowPunct w:val="0"/>
        <w:autoSpaceDE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6F6A" w:rsidRPr="00BE6F6A" w:rsidRDefault="004F05E5" w:rsidP="00BE6F6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BE6F6A">
        <w:rPr>
          <w:rFonts w:ascii="Times New Roman" w:hAnsi="Times New Roman" w:cs="Times New Roman"/>
          <w:sz w:val="28"/>
          <w:szCs w:val="28"/>
        </w:rPr>
        <w:t xml:space="preserve">План </w:t>
      </w:r>
      <w:r w:rsidR="00BE6F6A" w:rsidRPr="00BE6F6A">
        <w:rPr>
          <w:rFonts w:ascii="Times New Roman" w:hAnsi="Times New Roman" w:cs="Times New Roman"/>
          <w:sz w:val="28"/>
          <w:szCs w:val="28"/>
        </w:rPr>
        <w:t>реализации мероприятий Региональной программы «Формирование системы комплексной реабилитации и абилитации инвалидов, в том числе детей-инвалидов, в Республике Коми на 20</w:t>
      </w:r>
      <w:r w:rsidR="00BE6F6A">
        <w:rPr>
          <w:rFonts w:ascii="Times New Roman" w:hAnsi="Times New Roman" w:cs="Times New Roman"/>
          <w:sz w:val="28"/>
          <w:szCs w:val="28"/>
        </w:rPr>
        <w:t>21</w:t>
      </w:r>
      <w:r w:rsidR="00BE6F6A" w:rsidRPr="00BE6F6A">
        <w:rPr>
          <w:rFonts w:ascii="Times New Roman" w:hAnsi="Times New Roman" w:cs="Times New Roman"/>
          <w:sz w:val="28"/>
          <w:szCs w:val="28"/>
        </w:rPr>
        <w:t>-202</w:t>
      </w:r>
      <w:r w:rsidR="00BE6F6A">
        <w:rPr>
          <w:rFonts w:ascii="Times New Roman" w:hAnsi="Times New Roman" w:cs="Times New Roman"/>
          <w:sz w:val="28"/>
          <w:szCs w:val="28"/>
        </w:rPr>
        <w:t>3</w:t>
      </w:r>
      <w:r w:rsidR="00BE6F6A" w:rsidRPr="00BE6F6A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BE6F6A" w:rsidRPr="00BE6F6A" w:rsidRDefault="00BE6F6A" w:rsidP="00BE6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2127"/>
        <w:gridCol w:w="1417"/>
        <w:gridCol w:w="3544"/>
        <w:gridCol w:w="3856"/>
      </w:tblGrid>
      <w:tr w:rsidR="00BE6F6A" w:rsidRPr="00184233" w:rsidTr="003932BC">
        <w:tc>
          <w:tcPr>
            <w:tcW w:w="392" w:type="dxa"/>
          </w:tcPr>
          <w:p w:rsidR="00BE6F6A" w:rsidRPr="00184233" w:rsidRDefault="00BE6F6A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BE6F6A" w:rsidRPr="00184233" w:rsidRDefault="00BE6F6A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мероприятия (согласно перечню мероприятий региональной программы), а также мероприятий в рамках его реализации (при наличии)</w:t>
            </w:r>
          </w:p>
        </w:tc>
        <w:tc>
          <w:tcPr>
            <w:tcW w:w="2127" w:type="dxa"/>
          </w:tcPr>
          <w:p w:rsidR="00BE6F6A" w:rsidRPr="00184233" w:rsidRDefault="00BE6F6A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417" w:type="dxa"/>
          </w:tcPr>
          <w:p w:rsidR="00BE6F6A" w:rsidRPr="00184233" w:rsidRDefault="00BE6F6A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  <w:r w:rsidR="00BB761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(годы)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/дата наступления контрольного события</w:t>
            </w:r>
            <w:r w:rsidR="00BB761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(день, месяц, год)</w:t>
            </w:r>
          </w:p>
        </w:tc>
        <w:tc>
          <w:tcPr>
            <w:tcW w:w="3544" w:type="dxa"/>
            <w:shd w:val="clear" w:color="auto" w:fill="auto"/>
          </w:tcPr>
          <w:p w:rsidR="00BE6F6A" w:rsidRPr="00184233" w:rsidRDefault="00BE6F6A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Проблема, на решение которой направлена реализация мероприятия (краткое обоснование необходимости реализации мероприятия)</w:t>
            </w:r>
          </w:p>
          <w:p w:rsidR="00BE6F6A" w:rsidRPr="00184233" w:rsidRDefault="00BE6F6A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F6A" w:rsidRPr="00184233" w:rsidRDefault="00BE6F6A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BE6F6A" w:rsidRPr="00184233" w:rsidRDefault="00BE6F6A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мероприятия/наступления контрольного события результата</w:t>
            </w:r>
          </w:p>
        </w:tc>
      </w:tr>
      <w:tr w:rsidR="00623205" w:rsidRPr="00184233" w:rsidTr="003932BC">
        <w:tc>
          <w:tcPr>
            <w:tcW w:w="392" w:type="dxa"/>
          </w:tcPr>
          <w:p w:rsidR="00623205" w:rsidRPr="00184233" w:rsidRDefault="00623205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</w:tcPr>
          <w:p w:rsidR="00623205" w:rsidRPr="00184233" w:rsidRDefault="00623205" w:rsidP="001842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</w:rPr>
              <w:t>Мероприятия, направленные на выполнение первоочередных задач региональной программы</w:t>
            </w:r>
          </w:p>
          <w:p w:rsidR="00A911B6" w:rsidRPr="00184233" w:rsidRDefault="00A911B6" w:rsidP="001842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23205" w:rsidRPr="00184233" w:rsidTr="003932BC">
        <w:tc>
          <w:tcPr>
            <w:tcW w:w="392" w:type="dxa"/>
          </w:tcPr>
          <w:p w:rsidR="00623205" w:rsidRPr="00184233" w:rsidRDefault="00623205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</w:tcPr>
          <w:p w:rsidR="00623205" w:rsidRPr="00184233" w:rsidRDefault="00623205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8636C"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пределени</w:t>
            </w:r>
            <w:r w:rsidR="0098636C"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потребности инвалидов, в том числе детей-инвалидов, в реабилитационных и абилитационных услугах, услугах ранней помощи</w:t>
            </w:r>
            <w:r w:rsidR="00A8537A"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, получении услуг в рамках сопровождаемого проживания</w:t>
            </w: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7BBD"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инвалидов </w:t>
            </w: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в Республике Коми</w:t>
            </w:r>
          </w:p>
        </w:tc>
      </w:tr>
      <w:tr w:rsidR="00623205" w:rsidRPr="00184233" w:rsidTr="003932BC">
        <w:tc>
          <w:tcPr>
            <w:tcW w:w="392" w:type="dxa"/>
          </w:tcPr>
          <w:p w:rsidR="00623205" w:rsidRPr="00184233" w:rsidRDefault="00623205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</w:tcPr>
          <w:p w:rsidR="00623205" w:rsidRPr="00184233" w:rsidRDefault="00623205" w:rsidP="0018423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1.1. Мероприятия по определению потребности в реабилитационных и абилитационных услугах</w:t>
            </w:r>
          </w:p>
        </w:tc>
      </w:tr>
      <w:tr w:rsidR="00623205" w:rsidRPr="00184233" w:rsidTr="003932BC">
        <w:tc>
          <w:tcPr>
            <w:tcW w:w="392" w:type="dxa"/>
          </w:tcPr>
          <w:p w:rsidR="00623205" w:rsidRPr="00184233" w:rsidRDefault="00623205" w:rsidP="001842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3205" w:rsidRPr="00184233" w:rsidRDefault="00623205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1.1.1. Мониторинг потребности инвалидов, в том числе детей-инвалидов, в реабилитационных и абилитационных услугах</w:t>
            </w:r>
          </w:p>
        </w:tc>
        <w:tc>
          <w:tcPr>
            <w:tcW w:w="2127" w:type="dxa"/>
          </w:tcPr>
          <w:p w:rsidR="00623205" w:rsidRPr="00184233" w:rsidRDefault="00623205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Коми,</w:t>
            </w:r>
          </w:p>
          <w:p w:rsidR="00623205" w:rsidRPr="00184233" w:rsidRDefault="00623205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образования, науки и молодежной политики Республики Коми,</w:t>
            </w:r>
          </w:p>
          <w:p w:rsidR="00623205" w:rsidRPr="00184233" w:rsidRDefault="00623205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здравоохранения Республики Коми,</w:t>
            </w:r>
          </w:p>
          <w:p w:rsidR="00623205" w:rsidRPr="00184233" w:rsidRDefault="00623205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культуры, туризма и архивного дела Республики Коми,</w:t>
            </w:r>
          </w:p>
          <w:p w:rsidR="003932BC" w:rsidRPr="00184233" w:rsidRDefault="00623205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физической культуры и спорта Республики Коми</w:t>
            </w:r>
          </w:p>
        </w:tc>
        <w:tc>
          <w:tcPr>
            <w:tcW w:w="1417" w:type="dxa"/>
          </w:tcPr>
          <w:p w:rsidR="00623205" w:rsidRPr="00184233" w:rsidRDefault="00623205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BB761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23205" w:rsidRPr="00184233" w:rsidRDefault="00623205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623205" w:rsidRPr="00184233" w:rsidRDefault="00623205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Получение актуальной информации о потребностях инвалидов, в том числе детей-инвалидов, в реабилитационных и абилитационных услугах, с целью предоставления им комплекса реабилитационных и абилитационных услуг</w:t>
            </w:r>
          </w:p>
        </w:tc>
        <w:tc>
          <w:tcPr>
            <w:tcW w:w="3856" w:type="dxa"/>
          </w:tcPr>
          <w:p w:rsidR="00623205" w:rsidRPr="00184233" w:rsidRDefault="00623205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 реабилитационных и абилитационных услугах инвалидов (детей-инвалидов)</w:t>
            </w:r>
          </w:p>
        </w:tc>
      </w:tr>
      <w:tr w:rsidR="00867544" w:rsidRPr="00184233" w:rsidTr="003932BC">
        <w:tc>
          <w:tcPr>
            <w:tcW w:w="392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1.1.</w:t>
            </w:r>
            <w:r w:rsidR="002F1AB7" w:rsidRPr="00184233">
              <w:rPr>
                <w:rFonts w:ascii="Times New Roman" w:hAnsi="Times New Roman" w:cs="Times New Roman"/>
                <w:sz w:val="20"/>
              </w:rPr>
              <w:t>2</w:t>
            </w:r>
            <w:r w:rsidRPr="00184233">
              <w:rPr>
                <w:rFonts w:ascii="Times New Roman" w:hAnsi="Times New Roman" w:cs="Times New Roman"/>
                <w:sz w:val="20"/>
              </w:rPr>
              <w:t>. Анализ ресурсной базы системы реабилитации и абилитации инвалидов и детей-инвалидов. Подготовка и актуализация реабилитационного паспорта субъекта Российской Федерации, реабилитационного паспорта организаций, предоставляющих услуги по реабилитации и абилитации инвалидам и детям-инвалидам</w:t>
            </w:r>
          </w:p>
        </w:tc>
        <w:tc>
          <w:tcPr>
            <w:tcW w:w="2127" w:type="dxa"/>
          </w:tcPr>
          <w:p w:rsidR="00867544" w:rsidRPr="00184233" w:rsidRDefault="0086754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Коми,</w:t>
            </w:r>
          </w:p>
          <w:p w:rsidR="00867544" w:rsidRPr="00184233" w:rsidRDefault="0086754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Коми,</w:t>
            </w:r>
          </w:p>
          <w:p w:rsidR="00867544" w:rsidRPr="00184233" w:rsidRDefault="0086754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Коми, Министерство физической культуры и спорта Республики Коми, Министерство культуры, туризма и архивного дела Республики Коми</w:t>
            </w:r>
          </w:p>
        </w:tc>
        <w:tc>
          <w:tcPr>
            <w:tcW w:w="1417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15.01.2021, 01.06.2021, 15.01.2022, 01.06.2022, 15.01.2023, 01.06.2023</w:t>
            </w:r>
          </w:p>
        </w:tc>
        <w:tc>
          <w:tcPr>
            <w:tcW w:w="3544" w:type="dxa"/>
            <w:shd w:val="clear" w:color="auto" w:fill="auto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Получение актуальной информации об имеющихся ресурсах для определения необходимости в расширении ресурсной базы в системе комплексной реабилитации и абилитации инвалидов и детей-инвалидов</w:t>
            </w:r>
          </w:p>
        </w:tc>
        <w:tc>
          <w:tcPr>
            <w:tcW w:w="3856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 реестр имеющихся ресурсов в рамках формирования системы комплексной реабилитации или абилитации инвалидов и детей-инвалидов (актуализация ежегодно)</w:t>
            </w:r>
          </w:p>
        </w:tc>
      </w:tr>
      <w:tr w:rsidR="00867544" w:rsidRPr="00184233" w:rsidTr="003932BC">
        <w:tc>
          <w:tcPr>
            <w:tcW w:w="392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67544" w:rsidRPr="00184233" w:rsidRDefault="002F1AB7" w:rsidP="00184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1.1.3</w:t>
            </w:r>
            <w:r w:rsidR="00867544" w:rsidRPr="00184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867544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персонифицированного учета потребностей </w:t>
            </w:r>
            <w:r w:rsidR="009C3FF3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инвалидов, в том числе, </w:t>
            </w:r>
            <w:r w:rsidR="00867544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детей-инвалидов, нуждающихся в реабилитационных и абилитационных услугах </w:t>
            </w:r>
          </w:p>
        </w:tc>
        <w:tc>
          <w:tcPr>
            <w:tcW w:w="2127" w:type="dxa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здравоохранения Республики Коми,</w:t>
            </w:r>
          </w:p>
          <w:p w:rsidR="00867544" w:rsidRPr="00184233" w:rsidRDefault="0086754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Коми, 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 31.12.2023</w:t>
            </w:r>
          </w:p>
        </w:tc>
        <w:tc>
          <w:tcPr>
            <w:tcW w:w="3544" w:type="dxa"/>
            <w:shd w:val="clear" w:color="auto" w:fill="auto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Получение актуальной информации о детях-инвалидах, нуждающихся в реабилитационных и абилитационных услугах, с целью предоставления необходимых реабилитационных и абилитационных услуг, повышения их доступности и качества</w:t>
            </w:r>
          </w:p>
        </w:tc>
        <w:tc>
          <w:tcPr>
            <w:tcW w:w="3856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 банк данных детей-инвалидов, нуждающихся в реабилитационных и абилитационных услугах</w:t>
            </w:r>
          </w:p>
        </w:tc>
      </w:tr>
      <w:tr w:rsidR="00867544" w:rsidRPr="00184233" w:rsidTr="003932BC">
        <w:tc>
          <w:tcPr>
            <w:tcW w:w="392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1.1.</w:t>
            </w:r>
            <w:r w:rsidR="002F1AB7" w:rsidRPr="00184233">
              <w:rPr>
                <w:rFonts w:ascii="Times New Roman" w:hAnsi="Times New Roman" w:cs="Times New Roman"/>
                <w:sz w:val="20"/>
              </w:rPr>
              <w:t>4</w:t>
            </w:r>
            <w:r w:rsidRPr="00184233">
              <w:rPr>
                <w:rFonts w:ascii="Times New Roman" w:hAnsi="Times New Roman" w:cs="Times New Roman"/>
                <w:sz w:val="20"/>
              </w:rPr>
              <w:t xml:space="preserve">.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психических, с целью оказания ранней помощи и профилактики инвалидности. Проведение круглых столов, мастер-классов, тренингов, дней открытых дверей в медицинских организациях, предоставляющих реабилитационные и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</w:rPr>
              <w:t>абилитационные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</w:rPr>
              <w:t xml:space="preserve"> услуги. Создание и актуализация данных раздела </w:t>
            </w:r>
            <w:r w:rsidRPr="00184233">
              <w:rPr>
                <w:rFonts w:ascii="Times New Roman" w:hAnsi="Times New Roman" w:cs="Times New Roman"/>
                <w:sz w:val="20"/>
              </w:rPr>
              <w:lastRenderedPageBreak/>
              <w:t xml:space="preserve">«Медицинская реабилитация и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</w:rPr>
              <w:t>абилитация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</w:rPr>
              <w:t>» на сайтах медицинских организаций, реализующих услуги по медицинской реабилитации и абилитации</w:t>
            </w:r>
          </w:p>
        </w:tc>
        <w:tc>
          <w:tcPr>
            <w:tcW w:w="2127" w:type="dxa"/>
          </w:tcPr>
          <w:p w:rsidR="00867544" w:rsidRPr="00184233" w:rsidRDefault="0086754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здравоохранения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Коми</w:t>
            </w:r>
          </w:p>
        </w:tc>
        <w:tc>
          <w:tcPr>
            <w:tcW w:w="1417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Обеспечение более полного охвата лиц с инвалидностью, семей с детьми, нуждающихся в услугах ранней помощи и медицинской реабилитации, с целью увеличения доступности и качества услуг ранней помощи в Республике Коми, оказания своевременной помощи по медицинской реабилитации, профилактике инвалидности и утяжеления ее степени</w:t>
            </w:r>
          </w:p>
        </w:tc>
        <w:tc>
          <w:tcPr>
            <w:tcW w:w="3856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информированност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по вопросам медицинской реабилитации. Увеличен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граждан (семей), вовлеченных в программу комплексной реабилитации и абилитации инвалидов, детей-инвалидов</w:t>
            </w:r>
          </w:p>
        </w:tc>
      </w:tr>
      <w:tr w:rsidR="00867544" w:rsidRPr="00184233" w:rsidTr="003932BC">
        <w:tc>
          <w:tcPr>
            <w:tcW w:w="392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1.2. Мероприятия по определению потребности в услугах ранней помощи</w:t>
            </w:r>
          </w:p>
        </w:tc>
      </w:tr>
      <w:tr w:rsidR="00867544" w:rsidRPr="00184233" w:rsidTr="003932BC">
        <w:tc>
          <w:tcPr>
            <w:tcW w:w="392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67544" w:rsidRPr="00184233" w:rsidRDefault="0086754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1.2.1. Выявление в Республике Коми детей в возрасте от 0 до 3 лет, имеющих ограничения </w:t>
            </w:r>
          </w:p>
          <w:p w:rsidR="00867544" w:rsidRPr="00184233" w:rsidRDefault="0086754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жизнедеятельности, в том числе детей с ограниченными возможностями здоровья, детей-инвалидов, детей с генетическими нарушениями, а также детей группы риска,  </w:t>
            </w:r>
          </w:p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нуждающихся в оказании услуг ранней помощи</w:t>
            </w:r>
          </w:p>
        </w:tc>
        <w:tc>
          <w:tcPr>
            <w:tcW w:w="2127" w:type="dxa"/>
          </w:tcPr>
          <w:p w:rsidR="00867544" w:rsidRPr="00184233" w:rsidRDefault="0086754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Коми,</w:t>
            </w:r>
          </w:p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образования, науки и молодежной политики Республики Коми,</w:t>
            </w:r>
          </w:p>
          <w:p w:rsidR="00867544" w:rsidRPr="00184233" w:rsidRDefault="0086754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актуальной информации о потребностях детей в возрасте от 0 до 3 лет, имеющих ограничения </w:t>
            </w:r>
          </w:p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жизнедеятельности, в том числе детей с ограниченными возможностями здоровья, детей-инвалидов, детей с генетическими нарушениями, а также </w:t>
            </w:r>
          </w:p>
          <w:p w:rsidR="003932BC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детей группы риска,  нуждающихся в оказании услуг ранней помощи, с целью разработки и реализации индивидуально-ориентированных программ, предоставления им своевременной психолого-медико-педагогической помощи, оказания консультативной помощи родителям по вопросам, связанным с индивидуальными особенностями их детей, увеличения доступности и качества услуг ранней помощи</w:t>
            </w:r>
          </w:p>
        </w:tc>
        <w:tc>
          <w:tcPr>
            <w:tcW w:w="3856" w:type="dxa"/>
          </w:tcPr>
          <w:p w:rsidR="00867544" w:rsidRPr="00184233" w:rsidRDefault="0086754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а потребность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детей в возрасте от 0 до 3 лет, имеющих ограничения </w:t>
            </w:r>
          </w:p>
          <w:p w:rsidR="00867544" w:rsidRPr="00184233" w:rsidRDefault="0086754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жизнедеятельности, в том числе детей с ограниченными возможностями здоровья, детей-инвалидов, детей с генетическими нарушениями, а также детей группы риска,  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нуждающихся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в услугах ранней помощи</w:t>
            </w:r>
          </w:p>
        </w:tc>
      </w:tr>
      <w:tr w:rsidR="00867544" w:rsidRPr="00184233" w:rsidTr="003932BC">
        <w:tc>
          <w:tcPr>
            <w:tcW w:w="392" w:type="dxa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1.2.2. Организация деятельности консультативных пунктов, направленных на оказание психолого-педагогической, диагностической, консультативной помощи родителям с детьми дошкольного возраста, в том числе от 0 до 3 лет</w:t>
            </w:r>
          </w:p>
        </w:tc>
        <w:tc>
          <w:tcPr>
            <w:tcW w:w="2127" w:type="dxa"/>
            <w:shd w:val="clear" w:color="auto" w:fill="auto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образования, науки и молодежной политики Республики Коми</w:t>
            </w:r>
          </w:p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2021-2023/</w:t>
            </w:r>
          </w:p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Оказание психолого-педагогической, диагностической, консультативной помощи родителям с детьми дошкольного возраста, в том числе от 0 до 3 лет</w:t>
            </w:r>
          </w:p>
        </w:tc>
        <w:tc>
          <w:tcPr>
            <w:tcW w:w="3856" w:type="dxa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вариативн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</w:t>
            </w:r>
          </w:p>
        </w:tc>
      </w:tr>
      <w:tr w:rsidR="00867544" w:rsidRPr="00184233" w:rsidTr="003932BC">
        <w:tc>
          <w:tcPr>
            <w:tcW w:w="392" w:type="dxa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1.2.3. Ведение статистического наблюдения за оказанием услуг ранней помощи по форме федерального статистического наблюдения о сведениях по ранней помощи детям целевой группы № 1-РП»</w:t>
            </w:r>
          </w:p>
        </w:tc>
        <w:tc>
          <w:tcPr>
            <w:tcW w:w="2127" w:type="dxa"/>
            <w:shd w:val="clear" w:color="auto" w:fill="auto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 xml:space="preserve">Министерство здравоохранения Республики Коми, Министерство образования, науки и молодежной политики Республики Коми, </w:t>
            </w:r>
          </w:p>
          <w:p w:rsidR="003932BC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shd w:val="clear" w:color="auto" w:fill="auto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2021-2023/</w:t>
            </w:r>
          </w:p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Получение сводных данных по Республике Коми  о детях целевой группы и группы риска, специалистах, оказывающих услуги ранней помощи и оказанных услугах ранней помощи</w:t>
            </w:r>
          </w:p>
        </w:tc>
        <w:tc>
          <w:tcPr>
            <w:tcW w:w="3856" w:type="dxa"/>
          </w:tcPr>
          <w:p w:rsidR="00867544" w:rsidRPr="00184233" w:rsidRDefault="003932BC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Сф</w:t>
            </w:r>
            <w:r w:rsidR="00867544" w:rsidRPr="00184233">
              <w:rPr>
                <w:rFonts w:ascii="Times New Roman" w:hAnsi="Times New Roman" w:cs="Times New Roman"/>
                <w:sz w:val="20"/>
                <w:szCs w:val="20"/>
              </w:rPr>
              <w:t>ормирован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67544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867544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67544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об оказании услуг ранней помощи в Республике Коми</w:t>
            </w:r>
          </w:p>
        </w:tc>
      </w:tr>
      <w:tr w:rsidR="00867544" w:rsidRPr="00184233" w:rsidTr="003932BC">
        <w:tc>
          <w:tcPr>
            <w:tcW w:w="392" w:type="dxa"/>
          </w:tcPr>
          <w:p w:rsidR="00867544" w:rsidRPr="00184233" w:rsidRDefault="00867544" w:rsidP="001842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71" w:type="dxa"/>
            <w:gridSpan w:val="5"/>
            <w:shd w:val="clear" w:color="auto" w:fill="auto"/>
          </w:tcPr>
          <w:p w:rsidR="00867544" w:rsidRPr="00184233" w:rsidRDefault="00867544" w:rsidP="00184233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1.3. Мероприятия по определению потребности в получении услуг в рамках сопровождаемого проживания</w:t>
            </w:r>
            <w:r w:rsidR="00107BBD"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1.3.1. Патронаж с проведением анкетирования инвалидов и детей-инвалидов (в т.ч. оценка ограничений основных категорий жизнедеятельности инвалида (ребенка-инвалида) и нарушенных функций организма, определенных в индивидуальной программе реабилитации или абилитации инвалида</w:t>
            </w:r>
          </w:p>
        </w:tc>
        <w:tc>
          <w:tcPr>
            <w:tcW w:w="2127" w:type="dxa"/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Получение актуальной информации о потребностях инвалидов в получении услуг в рамках сопровождаемого проживания</w:t>
            </w:r>
          </w:p>
        </w:tc>
        <w:tc>
          <w:tcPr>
            <w:tcW w:w="3856" w:type="dxa"/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Выявлен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(детей-инвалидов) в получении социальных услуг, нуждающихся в сопровождаемом проживании, для реализации мероприятий по устранению обстоятельств, которые ухудшают условия жизнедеятельности и сохранение пребывания в первичной, благоприятной среде, выработки навыков, обеспечивающей максимально возможную самостоятельность в реализации основных жизненных потребностей (организация быта, досуга, общения) и ад</w:t>
            </w:r>
            <w:r w:rsidR="00184233" w:rsidRPr="00184233">
              <w:rPr>
                <w:rFonts w:ascii="Times New Roman" w:hAnsi="Times New Roman" w:cs="Times New Roman"/>
                <w:sz w:val="20"/>
                <w:szCs w:val="20"/>
              </w:rPr>
              <w:t>аптации к самостоятельной жизни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magenta"/>
              </w:rPr>
            </w:pPr>
          </w:p>
        </w:tc>
        <w:tc>
          <w:tcPr>
            <w:tcW w:w="3827" w:type="dxa"/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1.3.2. Выявление потенциальных получателей услуг сопровождаемого проживания, диагностирование уровня их подготовленности и ориентированности на самостоятельное сопровождаемое проживание, разработка и реализация индивидуальных программ   реабилитации</w:t>
            </w:r>
          </w:p>
        </w:tc>
        <w:tc>
          <w:tcPr>
            <w:tcW w:w="2127" w:type="dxa"/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кандидатов для подготовки к сопровождаемому проживанию</w:t>
            </w:r>
          </w:p>
        </w:tc>
        <w:tc>
          <w:tcPr>
            <w:tcW w:w="3856" w:type="dxa"/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Выявлен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баз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данных, 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оформление, мониторинг и диагностика кандидатов для подготовки к учебному (тренировочному) сопровождаемому проживанию инвалидов (получателей социальных услуг)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1" w:type="dxa"/>
            <w:gridSpan w:val="5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2. 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Республике Коми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1" w:type="dxa"/>
            <w:gridSpan w:val="5"/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 xml:space="preserve">2.1.1. Организация межведомственного взаимодействия по вопросам профессиональной ориентации инвалидов и лиц с ограниченными </w:t>
            </w:r>
            <w:r w:rsidRPr="00184233">
              <w:rPr>
                <w:rFonts w:ascii="Times New Roman" w:eastAsiaTheme="minorHAnsi" w:hAnsi="Times New Roman" w:cs="Times New Roman"/>
                <w:sz w:val="20"/>
              </w:rPr>
              <w:t>возможностями</w:t>
            </w:r>
            <w:r w:rsidRPr="00184233">
              <w:rPr>
                <w:rFonts w:ascii="Times New Roman" w:hAnsi="Times New Roman" w:cs="Times New Roman"/>
                <w:sz w:val="20"/>
              </w:rPr>
              <w:t xml:space="preserve"> здоровья</w:t>
            </w:r>
          </w:p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 xml:space="preserve">Министерство образования, науки и молодежной политики Республики Коми, 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и обеспечение межведомственного взаимодействия по организации профессиональной ориентации инвалидов и лиц с ограниченными возможностями здоровья для получения ими образования и последующего трудоустройства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 9 и 11 классов, из числа детей-инвалидов и лиц с ограниченными возможностями здоровья, охваченных профориентационной работой, в общей численности выпускников 9 и 11 классов, из числа детей-инвалидов и лиц с ограниченными возможностями здоровья Республики Коми, на 10% ежегодно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 xml:space="preserve">2.1.2. </w:t>
            </w:r>
            <w:r w:rsidRPr="0018423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Реализация проекта по </w:t>
            </w:r>
            <w:proofErr w:type="spellStart"/>
            <w:r w:rsidRPr="00184233">
              <w:rPr>
                <w:rFonts w:ascii="Times New Roman" w:eastAsia="Calibri" w:hAnsi="Times New Roman" w:cs="Times New Roman"/>
                <w:sz w:val="20"/>
                <w:lang w:eastAsia="en-US"/>
              </w:rPr>
              <w:t>допрофессиональному</w:t>
            </w:r>
            <w:proofErr w:type="spellEnd"/>
            <w:r w:rsidRPr="0018423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обучению инвалидов (детей-инвалидов) в рамках трудовых мастерских на базе организаций социального обслуживания Республики Коми</w:t>
            </w:r>
          </w:p>
        </w:tc>
        <w:tc>
          <w:tcPr>
            <w:tcW w:w="2127" w:type="dxa"/>
            <w:shd w:val="clear" w:color="auto" w:fill="auto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предпрофессиональных, трудовых и других социально значимых навыков и умений, приобщение к доступному общественно полезному труду, обеспечение дневной занятости инвалидов (детей-инвалидов),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ими социального опыта с целью повышения качества жизни инвалидов, их последующей конкурентоспособности на рынке труда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ована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мастерских на базе организаций  социального обслуживания Республики Коми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2.1.3. Организация профессионального обучения и дополнительного профессионального образования безработных инвалидов, включая обучение в другой местности</w:t>
            </w:r>
          </w:p>
        </w:tc>
        <w:tc>
          <w:tcPr>
            <w:tcW w:w="2127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трудоустройства инвалидов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A1B8E" w:rsidRPr="00184233" w:rsidRDefault="003A4CDD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2.1.4</w:t>
            </w:r>
            <w:r w:rsidR="002A1B8E" w:rsidRPr="00184233">
              <w:rPr>
                <w:rFonts w:ascii="Times New Roman" w:hAnsi="Times New Roman" w:cs="Times New Roman"/>
                <w:sz w:val="20"/>
              </w:rPr>
              <w:t>. Социальная адаптация безработных инвалидов на рынке труда</w:t>
            </w:r>
          </w:p>
        </w:tc>
        <w:tc>
          <w:tcPr>
            <w:tcW w:w="2127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трудоустройства инвалидов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A1B8E" w:rsidRPr="00184233" w:rsidRDefault="003A4CDD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2.1.5</w:t>
            </w:r>
            <w:r w:rsidR="002A1B8E" w:rsidRPr="00184233">
              <w:rPr>
                <w:rFonts w:ascii="Times New Roman" w:hAnsi="Times New Roman" w:cs="Times New Roman"/>
                <w:sz w:val="20"/>
              </w:rPr>
              <w:t>. Оказание услуг по предоставлению среднего профессионального образования лицам с инвалидностью и ограниченными возможностями здоровья</w:t>
            </w:r>
          </w:p>
        </w:tc>
        <w:tc>
          <w:tcPr>
            <w:tcW w:w="2127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Установление ежегодных контрольных цифр приема по предоставлению среднего профессионального образования детям-инвалидам с нарушением слуха и с нарушением опорно-двигательного аппарата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лиц с инвалидностью, принятых на обучение по программам среднего профессионального образования и профессионального обучения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3A4CDD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2.1.6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и профессиональной переподготовки преподавателей и руководителей профессиональных образовательных организаций, в том числе по применению методик по реабилитации и абилитации инвалидов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Коми,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профессиональных образовательных организаций педагогическим составом соответствующего профиля исходя из потребности инвалидов в образовательных услугах, реабилитационных и (или) абилитационных мероприятиях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преподавателей и руководителей профессиональных образовательных организаций, прошедших повышение квалификации по вопросам реабилитации и абилитации 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3A4CDD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. Реализация комплекса мер по профориентации выпускников 9, 11 классов из числа детей-инвалидов, обучающихся в специальных (коррекционных) образовательных организациях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Организация профориентации выпускников 9, 11 классов из числа детей-инвалидов, обучающихся в специальных (коррекционных) образовательных организациях, позволит выявить перечень предпочтений, обучающихся и разработать индивидуальный профессиональный маршрут для каждого ребенка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 9, 11 классов из числа детей-инвалидов, обучающихся в специальных (коррекционных) образовательных организациях, охваченных профориентационной работой, в общей численности выпускников 9 и 11 классов специальных (коррекционных) образовательных организаций из числа детей-инвалидов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3A4CDD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Функционирование базовой профессиональной образовательной организации, обеспечивающей поддержку республиканской системы 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инклюзивного профессионального образования инвалидов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образования, науки и молодежной политики Республики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6A24BA" w:rsidP="001842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методической и консультационной поддержки профессиональных образовательных организаций, осуществляющих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инклюзивное профессиональное образование инвалидов и лиц с ОВЗ в Республике Коми, по вопросам создания условий для успешного профессионального самоопределения и социализации инвалидов и лиц с ОВЗ через систему среднего профессионального образования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жано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образовательных организаций, осуществляющих инклюзивное профессиональное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инвалидов и лиц с ОВЗ в Республике Коми, с целью создания условий для успешного профессионального самоопределения и социализации инвалидов и лиц с ОВЗ через систему среднего профессионального образования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2.2.1. Организация сопровождения инвалидов молодого возраста при трудоустройстве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трудоустройства инвалидов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F05430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. Организация специализированных ярмарок вакансий для инвалидов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трудоустройства инвалидов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F05430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. Квотирование рабочих мест для приема на работу инвалидов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трудоустройства инвалидов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F05430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. Организация регионального этапа Национального чемпионата по профессиональному мастерству для людей с инвалидностью «</w:t>
            </w:r>
            <w:proofErr w:type="spellStart"/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» и мероприятий по последующему трудоустройству выпускников-инвалидов-участников чемпионата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Коми,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трудоустройства инвалидов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уров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F05430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. Оказание содействия безработным гражданам с инвалидностью в трудоустройстве в рамках социального сопровождения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Коми,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Содействие гражданам, частично утратившим способность к определенному виду жизнедеятельности</w:t>
            </w:r>
          </w:p>
        </w:tc>
        <w:tc>
          <w:tcPr>
            <w:tcW w:w="3856" w:type="dxa"/>
          </w:tcPr>
          <w:p w:rsidR="002A1B8E" w:rsidRPr="00184233" w:rsidRDefault="007015C9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Оказана п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омощь в самореализации путем содействия в трудоустройстве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F05430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. Организация профильных смен для детей с инвалидностью и детей с ограниченными возможностями здоровья в рамках детской оздоровительной кампании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полезной занятости детей с инвалидностью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Социализ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ированы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200 детей с ОВЗ и не менее 10 детей с инвалидностью ежегодно, ф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ормирование коммуникативной, этической, компетентности детей данной категории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F05430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. Реализация дополнительных общеобразовательных программ для детей с инвалидностью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дежной политики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реализации прав детей-инвалидов на участие в программах дополнительного образования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ованы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 охватом не менее 50 детей с инвалидностью, поддерж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аны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их творчески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, развит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      </w:r>
            <w:r w:rsidR="00F05430"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, сопровождаемого проживания</w:t>
            </w: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Республике Коми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3.1.1. Совершенствование методической базы по организации системы комплексной реабилитации и абилитации инвалидов, детей-инвалидов; разработка и распространение информационно – методических материалов по организации системы комплексной реабилитации и абилитации инвалидов, в том числе детей-инвалидов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Коми,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Коми, Министерство физической культуры и спорта Республики Коми, Министерство культуры, туризма и архивного дела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и профессиональной компетентности специалистов по направлению «Комплексная реабилитация и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абилитация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(в том числе детей-инвалидов») с целью увеличения доступности и качества реабилитационных и абилитационных услуг. Методическое обеспечение деятельности специалистов по организации системы комплексной реабилитации и абилитации инвалидов, детей-инвалидов посредством подготовки, издания и распространения тематических методических материалов по данному направлению работы  </w:t>
            </w:r>
          </w:p>
        </w:tc>
        <w:tc>
          <w:tcPr>
            <w:tcW w:w="3856" w:type="dxa"/>
          </w:tcPr>
          <w:p w:rsidR="002A1B8E" w:rsidRPr="00184233" w:rsidRDefault="007015C9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Сф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ормирован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баз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системы комплексной реабилитации и абилитации инвалидов, в том числе детей-инвалидов;</w:t>
            </w:r>
          </w:p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Разработ</w:t>
            </w:r>
            <w:r w:rsidR="007015C9" w:rsidRPr="00184233">
              <w:rPr>
                <w:rFonts w:ascii="Times New Roman" w:hAnsi="Times New Roman" w:cs="Times New Roman"/>
                <w:sz w:val="20"/>
              </w:rPr>
              <w:t>аны</w:t>
            </w:r>
            <w:r w:rsidRPr="00184233">
              <w:rPr>
                <w:rFonts w:ascii="Times New Roman" w:hAnsi="Times New Roman" w:cs="Times New Roman"/>
                <w:sz w:val="20"/>
              </w:rPr>
              <w:t xml:space="preserve"> инструктивны</w:t>
            </w:r>
            <w:r w:rsidR="007015C9" w:rsidRPr="00184233">
              <w:rPr>
                <w:rFonts w:ascii="Times New Roman" w:hAnsi="Times New Roman" w:cs="Times New Roman"/>
                <w:sz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</w:rPr>
              <w:t xml:space="preserve"> пис</w:t>
            </w:r>
            <w:r w:rsidR="007015C9" w:rsidRPr="00184233">
              <w:rPr>
                <w:rFonts w:ascii="Times New Roman" w:hAnsi="Times New Roman" w:cs="Times New Roman"/>
                <w:sz w:val="20"/>
              </w:rPr>
              <w:t>ьма</w:t>
            </w:r>
            <w:r w:rsidRPr="00184233">
              <w:rPr>
                <w:rFonts w:ascii="Times New Roman" w:hAnsi="Times New Roman" w:cs="Times New Roman"/>
                <w:sz w:val="20"/>
              </w:rPr>
              <w:t>, методически</w:t>
            </w:r>
            <w:r w:rsidR="007015C9" w:rsidRPr="00184233">
              <w:rPr>
                <w:rFonts w:ascii="Times New Roman" w:hAnsi="Times New Roman" w:cs="Times New Roman"/>
                <w:sz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</w:rPr>
              <w:t xml:space="preserve"> рекомендаци</w:t>
            </w:r>
            <w:r w:rsidR="007015C9" w:rsidRPr="00184233">
              <w:rPr>
                <w:rFonts w:ascii="Times New Roman" w:hAnsi="Times New Roman" w:cs="Times New Roman"/>
                <w:sz w:val="20"/>
              </w:rPr>
              <w:t>и</w:t>
            </w:r>
            <w:r w:rsidRPr="00184233">
              <w:rPr>
                <w:rFonts w:ascii="Times New Roman" w:hAnsi="Times New Roman" w:cs="Times New Roman"/>
                <w:sz w:val="20"/>
              </w:rPr>
              <w:t xml:space="preserve"> по организации системы комплексной реабилитации и абилитации инвалидов, детей-инвалидов;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Разработанны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способствуют повышению грамотности семей, имеющих инвалидов, родителей. воспитывающих детей- 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3.1.2. Проведение оценки региональной системы реабилитации и абилитации инвалидов и детей-инвалидов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Коми,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здравоохранения Республики Коми, Министерство физической культуры и спорта Республики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Коми, Министерство культуры, туризма и архивного дела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Реализация приказа Минтруда России от 30.06.2017 № 545 «Об утверждении методики оценки региональной системы реабилитации и абилитации инвалидов, в том числе детей-инвалидов»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ован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оценке региональной системы с учетом проводимых взаимосвязанных мероприятий по основным направлениям реабилитации и абилитации 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Разработка плана внедрения медицинской реабилитации взрослому населению в амбулаторных условиях на базах функционирующих отделений восстановительного лечения (</w:t>
            </w:r>
            <w:proofErr w:type="spellStart"/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физио</w:t>
            </w:r>
            <w:proofErr w:type="spellEnd"/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-терапевтических отделений с ЛФК, массажем, тренажерами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 координации деятельности по внедрению медицинской реабилитации взрослого населения в амбулаторных условиях на базах функционирующих отделений восстановительного лечения</w:t>
            </w:r>
          </w:p>
        </w:tc>
        <w:tc>
          <w:tcPr>
            <w:tcW w:w="3856" w:type="dxa"/>
          </w:tcPr>
          <w:p w:rsidR="002A1B8E" w:rsidRPr="00184233" w:rsidRDefault="007015C9" w:rsidP="001842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Сф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ормирован и поддерж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ивается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план внедрения медицинской реабилитации взрослому населению в амбулаторных условиях на базах функционирующих отделений восстановительного лечения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(физиотерапевтических отделений с ЛФК, массажем, тренажерами)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BC24C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. Формирование банка эффективных технологий и методик работы по социальной реабилитации и абилитации инвалидов, в том числе детей-инвалидов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Обмен эффективными технологиями и методиками работы  по социальной реабилитации и абилитации инвалидов, в том числе детей-инвалидов, распространение их среди организаций социального обслуживания в Республике Коми</w:t>
            </w:r>
          </w:p>
        </w:tc>
        <w:tc>
          <w:tcPr>
            <w:tcW w:w="3856" w:type="dxa"/>
          </w:tcPr>
          <w:p w:rsidR="002A1B8E" w:rsidRPr="00184233" w:rsidRDefault="007015C9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банк эффективных технологий и методик работы по социальной реабилитации и абилитации инвалидов, в том числе детей-инвалидов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3.2. Мероприятия по формированию и поддержанию в актуальном состоянии нормативной правовой и методической базы по организации ранней помощи в Республике Коми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3.2.1. Разработка  (при необходимости) нормативных правовых и распорядительных актов по организации служб ранней помощи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Коми,</w:t>
            </w:r>
          </w:p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здравоохранения Республики Коми;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деятельности служб ранней помощи в Республике Коми</w:t>
            </w:r>
          </w:p>
        </w:tc>
        <w:tc>
          <w:tcPr>
            <w:tcW w:w="3856" w:type="dxa"/>
          </w:tcPr>
          <w:p w:rsidR="002A1B8E" w:rsidRPr="00184233" w:rsidRDefault="007015C9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Сф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ормирован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ивается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нормативн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правов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 методическ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ая база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ранней помощи в Республике Коми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3.2.2. Актуализация перечня организаций, оказывающих услуги ранней помощи в Республике Коми, включая негосударственные организации (при информировании негосударственных организаций органов исполнительной власти об оказании в них услуг ранней помощи)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Коми,</w:t>
            </w:r>
          </w:p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здравоохранения Республики Коми;</w:t>
            </w:r>
          </w:p>
          <w:p w:rsidR="003932BC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образования, науки и молодежной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актуальной информации о перечне организаций, предоставляющих услуги ранней помощи</w:t>
            </w:r>
          </w:p>
        </w:tc>
        <w:tc>
          <w:tcPr>
            <w:tcW w:w="3856" w:type="dxa"/>
          </w:tcPr>
          <w:p w:rsidR="002A1B8E" w:rsidRPr="00184233" w:rsidRDefault="007015C9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Сформирован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ивается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переч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предоставляющих услуги ранней помощи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3.2.3. Разработка, утверждение, актуализация (при необходимости) отраслевых порядков предоставления услуг ранней помощи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образования, науки и молодежной политики Республики Коми, Министерство здравоохранения Республики Коми,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Утверждение отраслевых приказов, регламентирующих порядок оказания услуг ранней помощи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ивается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нормативн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баз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по порядку предоставления услуг ранней помощи; увеличен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детей в возрасте до 3 лет, охваченных услугами ранней помощи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3.2.4. Осуществление приема детей Домами ребенка для предоставления услуг комплексной ранней помощи 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здравоохранения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Внедрение единого порядка приема детей Домами ребенка для предоставления услуг комплексной ранней помощи</w:t>
            </w:r>
          </w:p>
        </w:tc>
        <w:tc>
          <w:tcPr>
            <w:tcW w:w="3856" w:type="dxa"/>
          </w:tcPr>
          <w:p w:rsidR="002A1B8E" w:rsidRPr="00184233" w:rsidRDefault="007015C9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Сформирован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ивается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поряд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приема детей Домами ребенка для предоставления услуг комплексной ранней помощи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3.2.5. Осуществление информационного обеспечения мероприятий ранней помощи в Республике Коми; размещение на официальных сайтах органов исполнительной власти порядка оказания услуг ранней помощи, реестра организаций, оказывающих данную услугу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1B8E" w:rsidRPr="00184233" w:rsidRDefault="002A1B8E" w:rsidP="00184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Коми;</w:t>
            </w:r>
          </w:p>
          <w:p w:rsidR="002A1B8E" w:rsidRPr="00184233" w:rsidRDefault="002A1B8E" w:rsidP="00184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Коми;</w:t>
            </w:r>
          </w:p>
          <w:p w:rsidR="002A1B8E" w:rsidRPr="00184233" w:rsidRDefault="002A1B8E" w:rsidP="00184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Информирование специалистов о системе ранней помощи детям от 0 до 3 лет. Оптимизация и развитие системы по раннему выявлению. Эффективная социализация детей-инвалидов, повышение уровня информированности родителей о ранней помощи детям с инвалидностью</w:t>
            </w:r>
          </w:p>
        </w:tc>
        <w:tc>
          <w:tcPr>
            <w:tcW w:w="3856" w:type="dxa"/>
          </w:tcPr>
          <w:p w:rsidR="002A1B8E" w:rsidRPr="00184233" w:rsidRDefault="007015C9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Организована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ранней помощи детям от 0 до 3 лет, развит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выявления, разработ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поряд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 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3.2.6. Организация работы по утверждению локальных актов, регламентирующих работу организаций, предоставляющих услуги ранней помощи в Республике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1B8E" w:rsidRPr="00184233" w:rsidRDefault="002A1B8E" w:rsidP="00184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Коми;</w:t>
            </w:r>
          </w:p>
          <w:p w:rsidR="002A1B8E" w:rsidRPr="00184233" w:rsidRDefault="002A1B8E" w:rsidP="00184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Коми;</w:t>
            </w:r>
          </w:p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образования, науки и молодежной политики Республики Коми</w:t>
            </w:r>
          </w:p>
          <w:p w:rsidR="003932BC" w:rsidRPr="00184233" w:rsidRDefault="003932BC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 деятельности по предоставлению услуг ранней помощи</w:t>
            </w:r>
          </w:p>
        </w:tc>
        <w:tc>
          <w:tcPr>
            <w:tcW w:w="3856" w:type="dxa"/>
          </w:tcPr>
          <w:p w:rsidR="002A1B8E" w:rsidRPr="00184233" w:rsidRDefault="007015C9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иваются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локальны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, регламентирующи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работу организаций, предоставляющих услуги ранней помощи в Республике Коми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</w:t>
            </w:r>
            <w:r w:rsidR="00E50090"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Республике Коми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3.3.1. Организация</w:t>
            </w:r>
          </w:p>
          <w:p w:rsidR="002A1B8E" w:rsidRPr="00184233" w:rsidRDefault="002A1B8E" w:rsidP="0018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работы по утверждению</w:t>
            </w:r>
          </w:p>
          <w:p w:rsidR="002A1B8E" w:rsidRPr="00184233" w:rsidRDefault="002A1B8E" w:rsidP="0018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локальных актов</w:t>
            </w:r>
          </w:p>
          <w:p w:rsidR="002A1B8E" w:rsidRPr="00184233" w:rsidRDefault="002A1B8E" w:rsidP="0018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регламентирующих работу учреждений социального обслуживания Республики Коми в рамках сопровождаемого проживания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 деятельности по предоставлению услуг в рамках сопровождаемого проживания инвалидов</w:t>
            </w:r>
          </w:p>
        </w:tc>
        <w:tc>
          <w:tcPr>
            <w:tcW w:w="3856" w:type="dxa"/>
          </w:tcPr>
          <w:p w:rsidR="002A1B8E" w:rsidRPr="00184233" w:rsidRDefault="007015C9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Сформированы и поддерживаются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в актуальном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состоянии локальны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регламентирующи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работу организаций социального обслуживания Республики Коми в рамках организации сопровождаемого проживания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3.3.2. Мониторинг, разработка, утверждение нормативных правовых и распорядительных актов по организации сопровождаемого проживания инвалидов в Республике Коми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деятельности организаций, предоставляющих услуги в рамках сопровождаемого прож</w:t>
            </w:r>
            <w:r w:rsidR="003932BC" w:rsidRPr="001842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3856" w:type="dxa"/>
          </w:tcPr>
          <w:p w:rsidR="007015C9" w:rsidRPr="00184233" w:rsidRDefault="007015C9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Сформирована и поддерживается</w:t>
            </w:r>
          </w:p>
          <w:p w:rsidR="007015C9" w:rsidRPr="00184233" w:rsidRDefault="007015C9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в актуальном</w:t>
            </w:r>
          </w:p>
          <w:p w:rsidR="002A1B8E" w:rsidRPr="00184233" w:rsidRDefault="007015C9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состоянии 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правов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 методическ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баз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сопровождаемого проживания инвалидов в Республике Коми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3.3.3. Анализ ресурсов, региональных практик по оказанию помощи инвалидам, в том числе детям-инвалидам, а также членам их семей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Получение актуальной информации об имеющихся ресурсах для определения необходимости в расширении ресурсной базы в системе комплексной реабилитации и абилитации инвалидов и детей-инвалидов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Систематизирована информация об опыте оказания услуг в рамках сопровождаемого проживания, о видах оказанной помощи инвалидам, в том числе детям-инвалидам, а также членам их семей. на территории Республики Коми. Проведен анализ опыта работы, выявлены эффективные практики работы для дальнейшего развития.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3.3.4.Разработка и поддержание в актуальном состоянии буклетов, флайеров о возможности получения услуг в рамках сопровождаемого проживания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544" w:type="dxa"/>
          </w:tcPr>
          <w:p w:rsidR="002A1B8E" w:rsidRPr="00184233" w:rsidRDefault="007015C9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Семьи, в которых проживают граждане с ментальными нарушениями будут обладать актуальной информацией о возможности получения услуг в рамках сопровождаемого проживания </w:t>
            </w:r>
          </w:p>
        </w:tc>
        <w:tc>
          <w:tcPr>
            <w:tcW w:w="3856" w:type="dxa"/>
          </w:tcPr>
          <w:p w:rsidR="002A1B8E" w:rsidRPr="00184233" w:rsidRDefault="007015C9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Обеспечен более полный охват лиц с инвалидностью, проинформированных о возможности получения услуг в рамках сопровождаемого проживания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4. Формирование условий для развития системы комплексной реабилитации и абилитации инвалидов, в том числе детей-инвалидов, а также ранней помощи в Республике Коми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4.1.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4.1.1. Отработка пилотного проекта на базе ГБУ РК «ЦСЗН Эжвинского района города Сыктывкара» по организации межведомственного взаимодействия между учреждениями социального обслуживания, здравоохранения и образования на условиях заключения договоров с узкими специалистами (дефектолог логопед, невролог,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реабилитолог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, музыкальный работник) / соглашений о сотрудничестве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труда, занятости и социальной защиты Республики Коми, Министерство здравоохранения Республики Коми,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образования, науки и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политики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и обеспечение межведомственного взаимодействия в рамках реализации комплекса реабилитационных и абилитационных мероприятий, предусмотренных индивидуальной программой реабилитации и абилитации детей-инвалидов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реабилитационных и абилитационных услуг для детей-инвалидов в рамках исполнения мероприятий, предусмотренных ИПРА детей-инвалидов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4.1.2. Переоснащение региональных сосудистых центров и первичных сосудистых отделений, в том числе оборудованием для ранней медицинской реабилитации (в рамках реализации Региональной программы Республика Коми "Борьба с сердечно - сосудистыми заболеваниями на 2019 - 2024 годы")  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890689" w:rsidRPr="00184233" w:rsidRDefault="00890689" w:rsidP="001842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медицинских организаций оборудованием для оказания пациентам в короткие сроки после возникновения заболевания </w:t>
            </w:r>
            <w:r w:rsidR="008A614C" w:rsidRPr="00184233">
              <w:rPr>
                <w:rFonts w:ascii="Times New Roman" w:hAnsi="Times New Roman" w:cs="Times New Roman"/>
                <w:sz w:val="20"/>
                <w:szCs w:val="20"/>
              </w:rPr>
              <w:t>ранней медицинской реабилитации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лиц, получивших мероприятия медицинской реабилитации, в общем количестве нуждающихся в медицинской реабилитации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4.1.3. Введение в условиях дневных стационаров медицинских организаций койки по профилю «медицинская реабилитация» для пациентов старше 18 лет с нарушением функции центральной нервной системы, функции периферической нервной системы, функций опорно-двигательного аппарата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обеспечение доступности и качества услуг по медицинской реабилитации, предусмотренных индивидуальной программой реабилитации инвалидов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лиц, получивших мероприятия медицинской реабилитации, в общем количестве нуждающихся в медицинской реабилитации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4.1.4. Получение медицинскими организациями лицензий на осуществление медицинской деятельности по медицинской реабилитации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реализации мероприятий по медицинской реабилитации, предусмотренных индивидуальной программой реабилитации инвалидов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лицензи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всеми медицинскими организациями, оказывающими медицинскую помощь по медицинской реабилитации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4.1.5. Организация обучения детей с инвалидностью и ограниченными возможностями здоровья в общеобразовательных организациях по адаптированным общеобразовательным программам и индивидуальным учебным планам с учетом индивидуальных особенностей детей с инвалидностью и ограниченными возможностями здоровья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качественного образования для детей с инвалидностью и ограниченными возможностями здоровья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 w:rsidR="007015C9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обучающимися с инвалидностью и ограниченными возможностями здоровья качественного и доступного образования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4.1.6. Осуществление психолого-педагогической помощи и сопровождения детей с расстройством аутистического спектра и сложной структурой дефекта на базе Регионального ресурсного центра комплексного сопровождения детей с расстройством аутистического спектра (ГУ РК «Республиканский центр психолого-педагогической, медицинской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социальной помощи»)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8A614C" w:rsidRPr="00184233" w:rsidRDefault="008A614C" w:rsidP="0018423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Оказание психолого-педагогической, диагностической, консультативной помощи родителям (законным представителям) детей с расстройствами аутистического спектра и сложной структурой дефекта на базе Регионального ресурсного центра комплексного сопровождения детей с расстройством аутистического спектра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компьютерн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, оргтехник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программно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, диагностическо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, реабилитационно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адаптационно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оснащения регионального ресурсного центра комплексного сопровождения детей с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расстройством аутистического спектра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4.1.7. Осуществление психолого-педагогической помощи и сопровождения глухих и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слабослыщащих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детей на базе Регионального ресурсного центра для детей с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имплантацией  (ГОУ РК «Специальная (коррекционная) школа-интернат № 4» г. Сыктывкара)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0519FC" w:rsidRPr="00184233" w:rsidRDefault="000519FC" w:rsidP="0018423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диагностических и реабилитационных мероприятий, увеличение объема и качества предоставляемых реабилитационных услуг детям с нарушением слуха, с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имплантацией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компьютерн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, оргтехник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программно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, диагностическо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, реабилитационно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адаптационно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оснащения регионального ресурсного центра комплексного сопровождения детей с </w:t>
            </w:r>
            <w:proofErr w:type="spellStart"/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имплантацией  </w:t>
            </w:r>
          </w:p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4.1.8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Создание и оборудование «Комплексного реабилитационного центра для детей-инвалидов» на базе ГБУ РК «Реабилитационный центр для детей и подростков с ограниченными возможностями имени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 П. Морозова» 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комплексной помощи детям с 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ограниченными возможностями здоровья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, в рамках предоставления реабилитационных услуг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Повышен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эффективност</w:t>
            </w:r>
            <w:r w:rsidR="007015C9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реабилитационных мероприятий для детей с 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ограниченными возможностями здоровья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, увеличен объем и качеств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предоставляемых реабилитационных услуг инвалидам. Приобретен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реабилитационно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адаптационно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оснащения центра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4.1.9. Создание и оборудование «Комплексного реабилитационного центра для людей с инвалидностью» на базе ГБУ РК «Республиканский социально-оздоровительный центр «Максаковка» 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комплексной помощи людям с инвалидностью, в рамках предоставления реабилитационных услуг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 объем и качеств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предоставляемых реабилитационных услуг инвалидам. Приобретен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реабилитационно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адаптационно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оснащения центра</w:t>
            </w:r>
          </w:p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4.1.10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проекта по социально-бытовой адаптации инвалидов (детей-инвалидов) на базе учреждений социального обслуживания Республики Коми 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 повышение уровня предоставления услуг в рамках сопровождаемого проживания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вспомогательно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социально-бытовой адаптации не менее чем для 7-ми организаций социального обслуживания.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Увеличен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</w:t>
            </w:r>
            <w:r w:rsidR="00E224DF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инвалидов (детей-инвалидов), прошедших обучение по социально-бытовой адаптации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4.1.11.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Внедрение мероприятий по нейропсихологической реабилитации и абилитации детей-инвалидов 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E224DF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развитие психических функций, стимуляция развития незрелых мозговых структур у детей-инвалидов</w:t>
            </w:r>
          </w:p>
        </w:tc>
        <w:tc>
          <w:tcPr>
            <w:tcW w:w="3856" w:type="dxa"/>
          </w:tcPr>
          <w:p w:rsidR="002A1B8E" w:rsidRPr="00184233" w:rsidRDefault="00E224DF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Реализованы мероприятия, обеспечена доступность и качество услуг, предоставляемых детям-инвалидам, в рамках реабилитации и абилитации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4.1.12. 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учреждениями социального обслуживания Республики Коми интегративных мероприятий по социокультурной реабилитации с участием инвалидов (в том числе детей-инвалидов) </w:t>
            </w:r>
          </w:p>
          <w:p w:rsidR="00E224DF" w:rsidRPr="00184233" w:rsidRDefault="00E224DF" w:rsidP="0018423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социокультурной реабилитации инвалидов, в том числе детей-инвалидов. Повышение социальной активности инвалидов, в том числе, детей-инвалидов</w:t>
            </w:r>
          </w:p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инвалидов (в том числе детей-инвалидов), участвующих в интегративных мероприятиях по социокультурной реабилитации</w:t>
            </w:r>
          </w:p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4.1.13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деятельности кабинета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эрготерапии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по реабилитации инвалидов с нарушением двигательной функции верхних конечностей 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инвалидов, получивших реабилитационных и абилитационных услуги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вспомогательно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оснащения кабинета </w:t>
            </w:r>
            <w:proofErr w:type="spellStart"/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эрготерапии</w:t>
            </w:r>
            <w:proofErr w:type="spellEnd"/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 объем и качеств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предоставляемых реабилитационных и абилитационных услуг для инвалидов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4.1.14.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проекта по социально-бытовой адаптации «Я познаю мир» для детей-инвалидов и детей с ОВЗ 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адаптации детей с ограниченными возможностями здоровья и детей-инвалидов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комплексной реабилитации, направленной на успешную адаптацию и повышение уровня интеграции детей-инвалидов, детей с 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 здоровья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 менее 1000 услуг в течение года), увеличен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детей-инвалидов, детей с </w:t>
            </w:r>
            <w:r w:rsidR="00E224DF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 здоровья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прошедших комплексную реабилитацию (не менее 25 детей ежегодно)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4.1.15.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программы по социально-бытовой и социально-трудовой адаптации «Твой мир», с привлечением добровольческих организаций</w:t>
            </w: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адаптации лиц с ограниченными возможностями здоровья и инвалидов, включая детей-инвалидов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E224DF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одготов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лены к самостоятельной жизни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через повышение общего уровня развития, формирование у них знаний, умений, навыков, способствующих социальной адаптации и интеграции их в общество</w:t>
            </w:r>
          </w:p>
        </w:tc>
      </w:tr>
      <w:tr w:rsidR="002A1B8E" w:rsidRPr="00184233" w:rsidTr="00184233">
        <w:tc>
          <w:tcPr>
            <w:tcW w:w="392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4.1.16.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Услуга «Социальная няня на дому»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семьям воспитывающих детей-инвалидов и детей с ограниченными возможностями здоровья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E224DF" w:rsidRPr="00184233" w:rsidRDefault="00E224DF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Оказана п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омощь родителям, воспитывающим детей с инвалидностью, требующи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ухода и присмотра, находящихся на обслуживании в социально-реабилитационном отделении. </w:t>
            </w:r>
          </w:p>
          <w:p w:rsidR="002A1B8E" w:rsidRPr="00184233" w:rsidRDefault="00E224DF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Родителям (законным представителям) п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редоставлен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свободн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ое время</w:t>
            </w:r>
            <w:r w:rsidR="002A1B8E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1B8E" w:rsidRPr="00184233" w:rsidTr="001842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4.1.17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социальных услуг по организации досуга на добровольческой основе для детей и взрослых с ментальной инвалидностью и тяжелыми множественными нарушениями развития с привлечением добровольческих(волонтерских) организаций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E224DF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Создана комфортной и развивающей среды для детей и взрослых с инвалидностью и тяжелыми множественными нарушениями развития для их социальной реабилитации, абилитации и адаптации. Реализация добровольческих инициатив, направленных на разностороннюю помощь лицам, детям и подросткам с инвалидностью. Вовлечение инвалидов в общественную жизнь,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коммуникаций с окружающими людьми.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Повышение уровня вовлеченности волонтерских движений в мероприятия организации социального обслуживания.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>Создание условий для оказания волонтерской помощи.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Расширение практики взаимодействия учреждений социального обслуживания с волонтёрскими организациями. Внедрение общих подходов к формированию и работе добровольческих (волонтерских) объединений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B8E" w:rsidRPr="00184233" w:rsidRDefault="00E224DF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 уровень социокультурной реабилитации инвалидов, в том числе детей-инвалидов. Повышена социальная активность инвалидов, в том числе, детей-инвалидов</w:t>
            </w:r>
          </w:p>
        </w:tc>
      </w:tr>
      <w:tr w:rsidR="002A1B8E" w:rsidRPr="00184233" w:rsidTr="00184233">
        <w:tc>
          <w:tcPr>
            <w:tcW w:w="392" w:type="dxa"/>
            <w:tcBorders>
              <w:top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4.1.18. Организация деятельности «Групп кратковременного пребывания» для детей с ментальной инвалидностью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жизни детей с ментальной инвалидностью и их семей; получение их родителями новых навыков и возможностей ухода за ребенком, необходимыми для полноценного детско-родительского взаимодействия;  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социально-психологических условий для успешного освоения детьми-инвалидами системы отношений с миром; методическое сопровождение деятельности работников стационарного учреждения социального обслуживания, иных органов и организаций Республики Коми, занимающихся решением вопросов реабилитации детей с ментальной инвалидностью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ована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на базе стационарного учреждения социального обслуживания групп кратковременного пребывания для детей с ментальной инвалидностью, воспитывающихся в семьях, с целью сохранения ребенка в семье и предотвращения попадания его в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интернатное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4.1.19. Обеспечение участия во все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softHyphen/>
              <w:t>российских фестивалях инва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лидного спорта и спартакиадах 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уровня адаптации лиц с ограниченными возможностями здоровья и инвалидов, включая детей-инвалидов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ь л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иц с ограниченными возможностями здоровья и инвалидов, включая детей-инвалидов, занимающихся физической культурой и спортом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4.1.20. Привлечение инвалидов, в том числе детей-инвалидов, к участию в культурно-массовых, спортивных мероприятиях, фестивалях, конкурсах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 социальной активности инвалидов,  в том числе, детей-инвалидов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социокультурной реабилитации инвалидов, в том числе детей-инвалидов</w:t>
            </w:r>
          </w:p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4.1.21. Организация деятельности пунктов проката технических средств реабилитации для инвалидов на базе организаций социального обслуживания Республики Коми: обучение инвалидов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навыкам ухода, подбору и 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пользованию техническими 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средствами реабилитации, 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реабилитационным навыкам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Осуществление временного обеспечения в согласованный период времени техническими средствами реабилитации отдельных категорий граждан, нуждающихся в технических средствах реабилитации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для продления активности жизни пожилых граждан и людей с инвалидностью, сохранения у них возможностей самообслуживания,  минимизация расходов, связанных с приобретением технических средств реабилитации и уходом за гражданами; увеличение количества инвалидов, которым оказаны услуги по уходу, подбору и использованию технических средств реабилитации, реабилитационными навыками</w:t>
            </w: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4.1.22.  Реализация мероприятий по социальной реабилитации и абилитации инвалидов (детей-инвалидов). 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Оказание индивидуально-направленных реабилитационных мероприятий; оказание помощи в социализации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абилитаци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(детей-инвалидов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B8E" w:rsidRPr="00184233" w:rsidTr="003932BC">
        <w:tc>
          <w:tcPr>
            <w:tcW w:w="392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4.1.23. Организация социального сопровождения инвалидов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возможностей для адаптации  инвалидов старше 18 лет к изменяющимся условиям</w:t>
            </w:r>
          </w:p>
        </w:tc>
        <w:tc>
          <w:tcPr>
            <w:tcW w:w="3856" w:type="dxa"/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Осуществлен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старше 18 лет с целью развития у них жизненного потенциала</w:t>
            </w:r>
          </w:p>
        </w:tc>
      </w:tr>
      <w:tr w:rsidR="002A1B8E" w:rsidRPr="00184233" w:rsidTr="003932BC">
        <w:tc>
          <w:tcPr>
            <w:tcW w:w="392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4.1.24.</w:t>
            </w: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групп кратковременного дневного пребывания детей - инвалидов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Оказание помощи семьям воспитывающих детей-инвалидов и детей с ограниченными возможностями здоровья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детей-инвалидов и детей с ограниченными возможностями здоровья, охваченных мероприятиями  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4.1.25. Организация работы Творческой студии визуальных искусств  «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Мультмозаика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» в рамках деятельности АУ РК «Комикиновидеопрокат» </w:t>
            </w:r>
          </w:p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культуры, туризма и архивного дела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B8E" w:rsidRPr="00184233" w:rsidRDefault="00E224DF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направлена на помощь семьям с детьми-инвалидами в преодолении социально-психологической изолированности, содействие их социальной реабилитации и интеграции, самовыражению и самореализации без </w:t>
            </w:r>
            <w:proofErr w:type="gram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ограничений  общения</w:t>
            </w:r>
            <w:proofErr w:type="gram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 внешним миром. Проведение серии инклюзивных творческих занятий по различным видам визуальных искусств направлено на  расширение спектра предоставляемых услуг населению в области культуры, повышение уровня оказания  услуг людям с инвалидностью.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Итогом этих занятий станут постоянные выставки работ по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детскому рисунку «Мы – разные, мы - равные», а также презентация  совместных творческих  работ – анимационных фильмов серии «Мы – разные, мы - равные» с целью привлечь внимание общества к особенностям жизни людей с инвалидностью, продемонстрировать их потенциальные возможности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B8E" w:rsidRPr="00184233" w:rsidRDefault="00E224DF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Оказаны услуги, направленные на социокультурную реабилитацию детей с ограниченными возможностями здоровья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4.1.26. Реализация проекта «Читай с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Маршаковкой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» для семей с маломобильными детьми-инвалидов в рамках поддержки семей, имеющих детей-инвалидов (ГБУ РК «Национальная детская библиотека Респ</w:t>
            </w:r>
            <w:r w:rsidR="006577A3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ублики Коми им. С.Я. Маршака»)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культуры, туризма и архивного дела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B8E" w:rsidRPr="00184233" w:rsidRDefault="006577A3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услуг, направленных на социокультурную реабилитацию детей с ограниченными возможностями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Расширен спектр услуг библиотеки для маломобильного детского населения г. Сыктывкара.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библиотечных фондов </w:t>
            </w:r>
            <w:r w:rsidR="00E224DF" w:rsidRPr="00184233">
              <w:rPr>
                <w:rFonts w:ascii="Times New Roman" w:hAnsi="Times New Roman" w:cs="Times New Roman"/>
                <w:sz w:val="20"/>
                <w:szCs w:val="20"/>
              </w:rPr>
              <w:t>для семей с детьми - инвалидами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4.1.27. Реализация цикла культурно-досуговых, развивающих и информационных библиотечных мероприятий для инвалидов и детей-инвалидов в рамках деятельности Инклюзивного библиотечного театра «Серебряный театр» и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Центра социокультурной реабилитации детей-инвалидов и информационной поддержки семей, имеющих детей-инвалидов «Совёнок» (ГБУ РК «Специальная библиотека для слепых Республики Коми им. Луи Брайля»)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культуры, туризма и архивного дела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0D40" w:rsidRPr="00184233" w:rsidRDefault="00AB0D40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творческого потенциала людей с инвалидностью средствами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>творчества и искусства.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>Создание условий для творческой самореализации (участие в выездных мероприятиях) инвалидов и лиц с ОВЗ</w:t>
            </w:r>
          </w:p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AB0D40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Оказаны услуги, направленные на социокультурную реабилитацию детей с ограниченными возможностями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4.1.28. Реализация программы по адаптации культурного пространства людей с инвалидностью по зрению «Мир на кончиках пальцев» и «Мир наших глаз» на базе ГБУ РК «Специальная библиотека для слепых Республики Коми им. Л. Брайля»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культуры, туризма и архивного дела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9E07C6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услуг, направленных на социокультурную реабилитацию детей с ограниченными возможностями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Оснащен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необходимым оборудованием автоматизированно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рабоче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незрячего специалиста, занимающегося изданием краеведческих книг шрифтом Брайля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ополнен прокатн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ый фонд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тифлофлешплееров для прослушивания «говорящих» книг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4.1.29. Организация и проведе</w:t>
            </w:r>
            <w:r w:rsidR="007F3E65" w:rsidRPr="00184233">
              <w:rPr>
                <w:rFonts w:ascii="Times New Roman" w:hAnsi="Times New Roman" w:cs="Times New Roman"/>
                <w:sz w:val="20"/>
                <w:szCs w:val="20"/>
              </w:rPr>
              <w:t>ние социально-культурной акции «Дни белой трости»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F3E65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по библиотечно-информационному, музейному обслуживанию инвалидов и маломобильных групп населения и организации досуга, проведение </w:t>
            </w:r>
            <w:r w:rsidR="007F3E65"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культурно-массовых мероприятий с участием людей (детей) с инвалидностью, организация кружковой работы в учреждениях </w:t>
            </w:r>
            <w:r w:rsidR="00887CAA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культуры, туризма и архивного дела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3870E9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услуг, направленных на социокультурную реабилитацию детей с ограниченными возможностями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7F3E65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 охват мероприятиями (услугами) в части социокультурной реабилитации числа людей (детей) с инвалидностью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4.1.30. Создание единой региональной информационной системы, содержащей сведения об инвалидах, ее модернизация и техническое сопровождение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031CFD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Изменение федерального законодательства в части интеграции ведомственных информационных систем с ФГИС ФРИ, перехода  информационного взаимодействия в рамках исполнения ИПРА на интерфейсы СМЭВ, обеспечения взаимодействия в рамках получения ИПРА и передачи отчета об ее исполнении с использованием СМЭВ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Создана единая региональная информационная система, содержащая сведения об инвалидах</w:t>
            </w:r>
          </w:p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4.1.31. Проведение обучения специалистов, обеспечивающих осуществление мероприятий по реабилитации и (или) абилитации инвалидо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в, в том числе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физической культуры и спорта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AB0D40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актуальным вопросам спортивной реабилитации инвалидов, детей-инвалидов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реабилитации и (или) абилитации инвалидо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в, в том числе детей-инвалидов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4.1.32. Проведение мониторинга</w:t>
            </w:r>
          </w:p>
          <w:p w:rsidR="002A1B8E" w:rsidRPr="00184233" w:rsidRDefault="002A1B8E" w:rsidP="001842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ситуации по сопровождению семей, имеющих детей, которым на первом году жизни установлена инвалидность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социальной реабилитации путем раннего вмешательства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AB0D40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Проведен 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нализ потребност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семей с детьми, которым на первом году жизни установлена инвалидность, в социальном сопровождении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4.1.33. Включение в региональную систему комплексной реабилитации и абилитации инвалидов (в т.ч. детей-инвалидов) социально ориентированных некоммерческих организаций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Коми,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Министерство образования, науки и молодежной политики Республики Коми,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Министерство здравоохранения Республики Коми,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Министерство культуры, туризма и архивного дела Республики Коми,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Министерство физической культуры и спорта Республики Коми</w:t>
            </w:r>
          </w:p>
        </w:tc>
        <w:tc>
          <w:tcPr>
            <w:tcW w:w="1417" w:type="dxa"/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Вовлечение социально ориентированных некоммерческих организаций в систему комплексной реабилитации и абилитации инвалидов (в т.ч. детей-инвалидов)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ориентированных 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, расположенных на территории Республики Коми, включенных в региональную систему комплексной реабилитации и абилитации инвалидов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4.2. Мероприятия по формированию условий для развития ранней помощи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4.2.1. Организация деятельности </w:t>
            </w:r>
          </w:p>
          <w:p w:rsidR="002A1B8E" w:rsidRPr="00184233" w:rsidRDefault="002A1B8E" w:rsidP="001842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межведомственной рабочей </w:t>
            </w:r>
          </w:p>
          <w:p w:rsidR="002A1B8E" w:rsidRPr="00184233" w:rsidRDefault="002A1B8E" w:rsidP="001842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группы по вопросам развития ранней помощи в Республике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Коми,</w:t>
            </w:r>
          </w:p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образования, науки и молодежной политики Республики Коми,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и обеспечение межведомственного взаимодействия в рамках развития системы ранней помощи детей с ограниченными возможностями здоровья и дете</w:t>
            </w:r>
            <w:r w:rsidR="006D3668" w:rsidRPr="00184233">
              <w:rPr>
                <w:rFonts w:ascii="Times New Roman" w:hAnsi="Times New Roman" w:cs="Times New Roman"/>
                <w:sz w:val="20"/>
                <w:szCs w:val="20"/>
              </w:rPr>
              <w:t>й-инвалидов в возрасте от 0 до 3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AB0D40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Сформирована</w:t>
            </w:r>
            <w:r w:rsidR="002A1B8E" w:rsidRPr="00184233">
              <w:rPr>
                <w:rFonts w:ascii="Times New Roman" w:hAnsi="Times New Roman" w:cs="Times New Roman"/>
                <w:sz w:val="20"/>
              </w:rPr>
              <w:t xml:space="preserve"> систем</w:t>
            </w:r>
            <w:r w:rsidRPr="00184233">
              <w:rPr>
                <w:rFonts w:ascii="Times New Roman" w:hAnsi="Times New Roman" w:cs="Times New Roman"/>
                <w:sz w:val="20"/>
              </w:rPr>
              <w:t>а</w:t>
            </w:r>
            <w:r w:rsidR="002A1B8E" w:rsidRPr="00184233">
              <w:rPr>
                <w:rFonts w:ascii="Times New Roman" w:hAnsi="Times New Roman" w:cs="Times New Roman"/>
                <w:sz w:val="20"/>
              </w:rPr>
              <w:t xml:space="preserve"> ранней помощи в регионе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4.2.2. Организация и совершенствование деятельности служб ранней помощи для детей с ограниченными возможностями здоровья и детей-инвалидов в возрасте от 0 до 3 лет на базе медицинских организаций Республики Коми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услуг ранней помощи для детей с ограниченными возможностями здоровья и детей-инвалидов в возрасте от 0 до 3</w:t>
            </w:r>
            <w:r w:rsidR="006D3668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лет и их семей. Своевременная диагностика и коррекция отклонений в развитии детей раннего возраста, информационная поддержка и оказание психологической помощи их родителям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AB0D40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овышен уров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услуг ранней помощи для детей с ограниченны-ми возможностями здоровья и детей-инвалидов в возрасте от 0 до 3 лет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  <w:r w:rsidRPr="001842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на базе дошкольных образовательных организаций структурных подразделений, реализующих программы ранней коррекционно-развивающей помощи детям-инвалидам и детям с ограниченными возможностями здоровья, а также риском их возникновения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(в соответствии с рекомендациями Министерства просвещения Российской Федерации)</w:t>
            </w: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В целях повышения доступности качественного дошкольного образования для детей с инвалидностью и ограниченными возможностями здоровья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обучающимися с инвалидностью и ограниченными возможностями здоровья качественного и доступного дошкольного образования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4.2.4.</w:t>
            </w:r>
            <w:r w:rsidRPr="001842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инфраструктуры, материально-технического оснащения и кадрового обеспечения образовательного процесса в дошкольных образовательных организаций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В целях повышения доступности качественного дошкольного образования для детей с инвалидностью и ограниченными возможностями здоровья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обучающимися с инвалидностью и ограниченными возможностями здоровья качественного и доступного дошкольного образования</w:t>
            </w:r>
          </w:p>
        </w:tc>
      </w:tr>
      <w:tr w:rsidR="002A1B8E" w:rsidRPr="00184233" w:rsidTr="003932BC">
        <w:trPr>
          <w:trHeight w:val="2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4.2.5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Реализация проекта «Студия раннего развития» для детей-инвалидов, детей с ОВЗ и их родителей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доступности услуг ранней помощи для детей с ограниченными возможностями здоровья и дете</w:t>
            </w:r>
            <w:r w:rsidR="006D3668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й-инвалидов в возрасте от 0 до 3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 и их семей. Своевременная диагностика и коррекция отклонений в развитии детей раннего возраста, информационная поддержка и оказание психологической помощи их родителям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 количеств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реабилитационных услуг, психолого-педагогических коррекционных мероприятий для детей раннего возраста с инвалидностью, детей с 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до 4 лет и их родителей (не менее 1000 услуг в течение года);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числ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детей с инвалидностью, с ОВЗ в возрасте до 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лет, получивших реабилитационные психолого-педагогические услу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ги (не менее 20 детей ежегодно)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4.2.6.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«Малышок» по развитию ранней помощи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получения услуг ранней помощи для детей с ограниченными возможностями здоровья и дете</w:t>
            </w:r>
            <w:r w:rsidR="006D3668" w:rsidRPr="00184233">
              <w:rPr>
                <w:rFonts w:ascii="Times New Roman" w:hAnsi="Times New Roman" w:cs="Times New Roman"/>
                <w:sz w:val="20"/>
                <w:szCs w:val="20"/>
              </w:rPr>
              <w:t>й-инвалидов в возрасте от 0 до 3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лет и их семей. Повышение уровня предоставления услуг ранней помощи для детей с ограниченными возможностями здоровья и дете</w:t>
            </w:r>
            <w:r w:rsidR="006D3668" w:rsidRPr="00184233">
              <w:rPr>
                <w:rFonts w:ascii="Times New Roman" w:hAnsi="Times New Roman" w:cs="Times New Roman"/>
                <w:sz w:val="20"/>
                <w:szCs w:val="20"/>
              </w:rPr>
              <w:t>й-инвалидов в возрасте от 0 до 3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реабилитационно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 адаптационно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программы «Малышок» по развитию ранней помощи 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4.2.7.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кабинета «Сенсорной комнаты» для занятий и психолого-педагогического сопровождения детей – инвалидов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получения услуг ранней помощи для детей с ограниченными возможностями здоровья и детей-инвалидов в возрасте от 0 до 4 лет и их семей. Повышение уровня предоставления услуг ранней помощи для детей с ограниченными возможностями здоровья и дете</w:t>
            </w:r>
            <w:r w:rsidR="006D3668" w:rsidRPr="00184233">
              <w:rPr>
                <w:rFonts w:ascii="Times New Roman" w:hAnsi="Times New Roman" w:cs="Times New Roman"/>
                <w:sz w:val="20"/>
                <w:szCs w:val="20"/>
              </w:rPr>
              <w:t>й-инвалидов в возрасте от 0 до 3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реабилитационно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 адаптационно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для оснащения кабинета «Сенсорной комнаты»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 объем и 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улучшено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услуг психолого-педагогического сопровождения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ей-инвалидов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, дет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здоровья, находящихся в трудной жизненной ситуации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4.2.8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Реализация комплексной программы по оказанию услуг ранней помощи детям-инвалидам в возрасте от 0 до 3 лет и их семьям «Карапузы»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получения услуг ранней помощи для детей с ограниченными возможностями здоровья и детей-инвалидов в возрасте от 0 до 4 лет и их семей. Повышение уровня предоставления услуг ранней помощи для детей с ограниченными возможностями здоровья и дете</w:t>
            </w:r>
            <w:r w:rsidR="006D3668" w:rsidRPr="00184233">
              <w:rPr>
                <w:rFonts w:ascii="Times New Roman" w:hAnsi="Times New Roman" w:cs="Times New Roman"/>
                <w:sz w:val="20"/>
                <w:szCs w:val="20"/>
              </w:rPr>
              <w:t>й-инвалидов в возрасте от 0 до 3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AB0D40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уровень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услуг ранней помощи для детей-инвалидов и детей с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4.3.1. Организация курсов повышения квалификации специалистов организаций социального обслуживания Республики Коми по вопросам реабилитации и социального сопровождения детей с особенностями развития (в т.ч. детей-инвалидов), внедрения современных реабилитационных методик в системе ранней помощи, по сопровождаемому проживанию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Коми, Министерство образования, науки и молодежной политики Республики Коми,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Министерство здравоохранения Республики Коми</w:t>
            </w:r>
          </w:p>
        </w:tc>
        <w:tc>
          <w:tcPr>
            <w:tcW w:w="1417" w:type="dxa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объема и качества, обеспечение доступности реабилитационных и абилитационных услуг для детей с особенностями развития (в т.ч. детей-инвалидов)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40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компетентности и профессионального мастерства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A1B8E" w:rsidRPr="00184233" w:rsidRDefault="00AB0D40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30 специалистов организаций социального обслуживания Республики Коми, занятых в сфере оказания услуг детям с особенностями развития (в т.ч. детям-инвалид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ам);</w:t>
            </w:r>
          </w:p>
          <w:p w:rsidR="002A1B8E" w:rsidRPr="00184233" w:rsidRDefault="00AB0D40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не менее 30 специалистов учреждений социального обслуживания Республики Коми по вопросам внедрения современных реабилитационных методик в системе ранней помощи.</w:t>
            </w:r>
          </w:p>
          <w:p w:rsidR="002A1B8E" w:rsidRPr="00184233" w:rsidRDefault="00AB0D40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не менее 100 специалистов учреждений социального обслуживания Республики Коми по вопросам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сопровождаемого проживания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6D3668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4.3.2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курсов повышения квалификации специалистов Регионального </w:t>
            </w:r>
            <w:proofErr w:type="spellStart"/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ресурного</w:t>
            </w:r>
            <w:proofErr w:type="spellEnd"/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центра для детей с 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расстройством аутистического спектра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осуществление мероприятий по психолого-педагогической реабилитации детей-инвалидов, оказанию услуг ранней помощи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6D3668" w:rsidP="001842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специалистов Регионального ресурсного центра для детей с 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расстройством аутистического спектра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осуществление мероприятий по психолого-педагогическому сопровождению детей с 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расстройством аутистического спектра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 сложной структурой дефекта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компетентности не менее 5 специалистов Регионального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ресурного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центра для детей с 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расстройством аутистического спектра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4.3</w:t>
            </w:r>
            <w:r w:rsidR="008E07A3"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.3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курсов повышения квалификации специалистов Регионального ресурсного центра для детей с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имплантацией, обеспечивающих осуществление мероприятий по психолого-педагогической реабилитации детей-инвалидов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6D3668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и профессиональной компетентности специалистов Регионального ресурсного центра для детей с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имплантацией для оказания коррекционно-развивающей помощи детям с ОВЗ и инвалидностью, повышения доступности и качества услуг по психолого-педагогической реабилитации или абилитации детей-инвалидов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компетентности не менее 5 специалистов Регионального ресурсного центра для детей с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имплантацией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8E07A3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4.3.4</w:t>
            </w:r>
            <w:r w:rsidR="002A1B8E"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педагогов и специалистов образовательных организаций, обеспечивающих осуществление 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мероприятий по психолого-педагогической реабилитации детей с ОВЗ и детей-инвалидов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образования, науки и молодежной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6D3668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повышения уровня знаний, навыков и умений специалистов образовательных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по вопросам психолого-педагогической реабилитации детей с ОВЗ и детей-инвалидов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 уров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компетентности образовательных организаций, обеспечивающих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мероприятий по психолого-педагогической реабилитации детей с ОВЗ и детей-инвалидов (не менее 10 человек ежегодно)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8E07A3" w:rsidRPr="00184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Введение в штат медицинских организаций и укомплектование должностей медицинского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реабилитолога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приказом Минздрава РФ от 20 декабря 2012 года № 1183н «Об утверждении Номенклатуры должностей медицинских работников и фармацевтических работников»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Профессиональная подготовка (переподготовка) специалистов по направлению «реабилитация» для увеличения доступности и качества услуг по ранней помощи, комплексной реабилитации и абилитации инвалидов, в том числе детей-инвалидов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специалистов-реабилитологов, предоставляющих услуги в рамках системы комплексной реабилитации и абилитации инвалидов, в том числе детей-инвалидов, ранней помощи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8E07A3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Повышение квалификации и тематическое усовершенствование специалистов учреждений здравоохранения, участвующих в оказании медицинской помощи по медицинской реабилитации. Подготовка специалистов </w:t>
            </w:r>
            <w:proofErr w:type="spellStart"/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мультидисциплинарных</w:t>
            </w:r>
            <w:proofErr w:type="spellEnd"/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бригад по медицинской реабилитации в учреждениях здравоохранения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Увеличение доступности и качества услуг по комплексной реабилитации или абилитации инвалидов (детей-инвалидов) и по ранней помощи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AB0D40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компетенции у специалистов, предоставляющих услуги по комплексной реабилитации или абилитации инвалидов (детей-инвалидов)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8E07A3" w:rsidRPr="00184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. Обучающие мероприятия и инструктирование специалистов государственных и муниципальных учреждений в сфере культуры в части социокультурной реабилитации, включая повышение квалификации, участие в семинарах, конференциях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культуры, туризма и архивного дела Республики Коми, органы местного самоуправления в Республике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оказываемых услуг людям, имеющим инвалидность, с учетом индивидуальных особенностей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184233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Обеспечено у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частие в обучающих мероприятиях не менее 80 сотрудников ежегодно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8E07A3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4.3.8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. Анализ укомплектованности специальных (коррекционных) образовательных организаций специалистами дефектологического профиля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3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Анализ кадрового состава и профессионального уровня педагогов и специалистов специальных (коррекционных) образовательных организаций позволит оценить степень укомплектованности специальных (коррекционных) образовательных организаций квалифицированными кадрами в области реабилитации и абилитации инвалидов, детей-инвалидов, а также определить потребность  организаций в специалистах   дефектологического профиля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Создан</w:t>
            </w:r>
            <w:r w:rsidR="00184233" w:rsidRPr="00184233">
              <w:rPr>
                <w:rFonts w:ascii="Times New Roman" w:hAnsi="Times New Roman" w:cs="Times New Roman"/>
                <w:sz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</w:rPr>
              <w:t xml:space="preserve"> баз</w:t>
            </w:r>
            <w:r w:rsidR="00184233" w:rsidRPr="00184233">
              <w:rPr>
                <w:rFonts w:ascii="Times New Roman" w:hAnsi="Times New Roman" w:cs="Times New Roman"/>
                <w:sz w:val="20"/>
              </w:rPr>
              <w:t>а</w:t>
            </w:r>
            <w:r w:rsidRPr="00184233">
              <w:rPr>
                <w:rFonts w:ascii="Times New Roman" w:hAnsi="Times New Roman" w:cs="Times New Roman"/>
                <w:sz w:val="20"/>
              </w:rPr>
              <w:t xml:space="preserve"> данных по педагогическому составу специальных (коррекционных) образовательных организаций.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="00184233" w:rsidRPr="001842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</w:t>
            </w:r>
            <w:r w:rsidR="00184233" w:rsidRPr="00184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 и повышения квалификации специалистов, предоставляющих реабилитационные и </w:t>
            </w:r>
            <w:proofErr w:type="spellStart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абилитационные</w:t>
            </w:r>
            <w:proofErr w:type="spellEnd"/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услуги детям-инвалидам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8E07A3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4.3.9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курсов повышения 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для специалистов учреждений социального обслуживания по теме «Организация сопровождаемого проживания для лиц с инвалидностью» на базе ГБУ РК «Региональный центр развития социальных технологий» (16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труда,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 и социальной защиты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объема и качества,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доступности реабилитационных и абилитационных услуг для детей с особенностями развития (в т.ч. детей-инвалидов). Повышение уровня квалификации и профессиональной компетентности специалистов, занятых в системе социальной реабилитации и абилитации инвалидов (детей-инвалидов)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</w:t>
            </w:r>
            <w:r w:rsidR="00184233" w:rsidRPr="0018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8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30 специалистов </w:t>
            </w:r>
            <w:r w:rsidRPr="0018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социального обслуживания Республики Коми по внедрению новых технологий и методик по социальной реабилитации и абилитации</w:t>
            </w:r>
          </w:p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528A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4.3.1</w:t>
            </w:r>
            <w:r w:rsidR="008E07A3"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184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специалистов ГБУ РК «Республиканский Печорский дом-интернат для престарелых и инвалидов» на курсах повышения квалификации «Специалист по</w:t>
            </w:r>
            <w:r w:rsidR="008E07A3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реабилитационной работе в соци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альной сфере» (72 часа)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объема и качества, обеспечение доступности реабилитационных и абилитационных услуг для детей с особенностями развития (в т.ч. детей-инвалидов). Повышение уровня квалификации и профессиональной компетентности специалистов, занятых в системе социальной реабилитации и абилитации инвалидов (детей-инвалидов)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 уров</w:t>
            </w:r>
            <w:r w:rsidR="00184233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 компетентности и профессионального мастерства 3-х специалистов ГБУ РК «Республиканский Печорский дом-интернат для престарелых и инвалидов»</w:t>
            </w:r>
          </w:p>
        </w:tc>
      </w:tr>
      <w:tr w:rsidR="00AB528A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4.3.1</w:t>
            </w:r>
            <w:r w:rsidR="008E07A3"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 Дистанционное обучение (повышение квалификации) специалистов ГБУ РК «Республиканский Интинский дом-интернат для престарелых и инвалидов» по направлению «Сестринское дело в терапии» (160 часов)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объема и качества, обеспечение доступности реабилитационных и абилитационных услуг для детей с особенностями развития (в т.ч. детей-инвалидов). Повышение уровня квалификации и профессиональной компетентности специалистов, занятых в системе социальной реабилитации и абилитации инвалидов (детей-инвалидов)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 уров</w:t>
            </w:r>
            <w:r w:rsidR="00184233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 компетентности и профессионального мастерства 1-го специалиста ГБУ РК «Республиканский Интинский дом-интернат для престарелых и инвалидов»</w:t>
            </w:r>
          </w:p>
        </w:tc>
      </w:tr>
      <w:tr w:rsidR="00AB528A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4.3.1</w:t>
            </w:r>
            <w:r w:rsidR="008E07A3"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Дистанционное обучение (повышение квалификации) специалистов ГБУ РК «Республиканский Интинский дом-интернат для престарелых и инвалидов» по направлению «Специалист по социальной работе в социальной сфере» (72 часа)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объема и качества, обеспечение доступности реабилитационных и абилитационных услуг для детей с особенностями развития (в т.ч. детей-инвалидов). Повышение уровня квалификации и профессиональной компетентности специалистов, занятых в системе социальной реабилитации и абилитации инвалидов (детей-инвалидов)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 уров</w:t>
            </w:r>
            <w:r w:rsidR="00184233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 компетентности и профессионального мастерства 1-го специалиста ГБУ РК «Республиканский Интинский дом-интернат для престарелых и инвалидов»</w:t>
            </w:r>
          </w:p>
        </w:tc>
      </w:tr>
      <w:tr w:rsidR="00AB528A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4.3.1</w:t>
            </w:r>
            <w:r w:rsidR="008E07A3"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Дистанционное обучение (повышение квалификации) специалистов отделения реабилитации лиц, детей и подростков с ограниченными умственными и физическими возможностями ГБУ РК «ЦСЗН г. Усинска» по направлению «Нейропсихология детского возраста» (144 часа)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объема и качества, обеспечение доступности реабилитационных и абилитационных услуг для детей с особенностями развития (в т.ч. детей-инвалидов). Повышение уровня квалификации и профессиональной компетентности специалистов, занятых в системе социальной реабилитации и абилитации инвалидов (детей-инвалидов)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 уров</w:t>
            </w:r>
            <w:r w:rsidR="00184233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 компетентности и профессионального мастерства 1-го специалиста ГБУ РК «ЦСЗН г. Усинска»</w:t>
            </w:r>
          </w:p>
        </w:tc>
      </w:tr>
      <w:tr w:rsidR="00AB528A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4.3.1</w:t>
            </w:r>
            <w:r w:rsidR="008E07A3"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специалистов ГБУ РК «ЦСЗН г. Сосногорска» на онлайн курсах повышения квалификации «Социальное обслуживание в целях нормализации условий жизнедеятельности» (120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объема и качества, обеспечение доступности реабилитационных и абилитационных услуг для детей с особенностями развития (в т.ч. детей-инвалидов). Повышение уровня квалификации и профессиональной компетентности специалистов, занятых в системе социальной реабилитации и абилитации инвалидов (детей-инвалидов)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 уров</w:t>
            </w:r>
            <w:r w:rsidR="00184233"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 компетентности и профессионального мастерства 2-х специалистов.</w:t>
            </w:r>
          </w:p>
        </w:tc>
      </w:tr>
      <w:tr w:rsidR="00AB528A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4.3.1</w:t>
            </w:r>
            <w:r w:rsidR="008E07A3"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специалистов ГБУ РК «Региональный центр развития социальных технологий», ГБУ РК «</w:t>
            </w:r>
            <w:r w:rsidR="008E07A3" w:rsidRPr="00184233">
              <w:rPr>
                <w:rFonts w:ascii="Times New Roman" w:hAnsi="Times New Roman" w:cs="Times New Roman"/>
                <w:sz w:val="20"/>
                <w:szCs w:val="20"/>
              </w:rPr>
              <w:t>ЦСЗН г. Сыктывкара» по теме «Со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провождаемое проживание инвалидов, современные технологии» (40 часов) </w:t>
            </w: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объема и качества, обеспечение доступности реабилитационных и абилитационных услуг для детей с особенностями развития (в т.ч. детей-инвалидов). Повышение уровня квалификации и профессиональной компетентности специалистов, занятых в системе социальной реабилитации и абилитации инвалидов (детей-инвалидов)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184233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компетентности и профессионально</w:t>
            </w:r>
            <w:r w:rsidR="00184233" w:rsidRPr="00184233">
              <w:rPr>
                <w:rFonts w:ascii="Times New Roman" w:hAnsi="Times New Roman" w:cs="Times New Roman"/>
                <w:sz w:val="20"/>
                <w:szCs w:val="20"/>
              </w:rPr>
              <w:t>го мастерства 5-ти специалистов</w:t>
            </w:r>
          </w:p>
        </w:tc>
      </w:tr>
      <w:tr w:rsidR="00AB528A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4.3.</w:t>
            </w:r>
            <w:r w:rsidR="008E07A3"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специалистов ГБУ РК «Региональный центр развития социальных технологий», ГБУ РК «ЦСЗН Княжпогостского района» по теме </w:t>
            </w:r>
            <w:r w:rsidR="008E07A3" w:rsidRPr="00184233">
              <w:rPr>
                <w:rFonts w:ascii="Times New Roman" w:hAnsi="Times New Roman" w:cs="Times New Roman"/>
                <w:sz w:val="20"/>
                <w:szCs w:val="20"/>
              </w:rPr>
              <w:t>«Технология кейс менеджмента в р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анней помощи детям и семьям» (40 часов)</w:t>
            </w: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объема и качества, обеспечение доступности реабилитационных и абилитационных услуг для детей с особенностями развития (в т.ч. детей-инвалидов). Повышение уровня квалификации и профессиональной компетентности специалистов, занятых в системе социальной реабилитации и абилитации инвалидов (детей-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 уров</w:t>
            </w:r>
            <w:r w:rsidR="00184233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компетентности и профессионально</w:t>
            </w:r>
            <w:r w:rsidR="00184233" w:rsidRPr="00184233">
              <w:rPr>
                <w:rFonts w:ascii="Times New Roman" w:hAnsi="Times New Roman" w:cs="Times New Roman"/>
                <w:sz w:val="20"/>
                <w:szCs w:val="20"/>
              </w:rPr>
              <w:t>го мастерства 5-ти специалистов</w:t>
            </w:r>
          </w:p>
        </w:tc>
      </w:tr>
      <w:tr w:rsidR="00AB528A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4.3.</w:t>
            </w:r>
            <w:r w:rsidR="008E07A3" w:rsidRPr="00184233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Обучение на курсах повышения квалификации специалистов ГБУ РК «ЦСЗН г. Усинска» по теме «Мозжечковая стимуляция. Обучение» (72 часа)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A" w:rsidRPr="00184233" w:rsidRDefault="00AB528A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объема и качества, обеспечение доступности реабилитационных и абилитационных услуг для детей с особенностями развития (в т.ч. детей-инвалидов). Повышение уровня квалификации и профессиональной компетентности специалистов, занятых в системе социальной реабилитации и абилитации инвалидов (детей-инвалидов)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A" w:rsidRPr="00184233" w:rsidRDefault="00AB528A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184233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компетентности и профессиональн</w:t>
            </w:r>
            <w:r w:rsidR="00184233" w:rsidRPr="00184233">
              <w:rPr>
                <w:rFonts w:ascii="Times New Roman" w:hAnsi="Times New Roman" w:cs="Times New Roman"/>
                <w:sz w:val="20"/>
                <w:szCs w:val="20"/>
              </w:rPr>
              <w:t>ого мастерства 1-го специалиста</w:t>
            </w:r>
          </w:p>
        </w:tc>
      </w:tr>
      <w:tr w:rsidR="00E96CC4" w:rsidRPr="00184233" w:rsidTr="003932BC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4" w:rsidRPr="00184233" w:rsidRDefault="00E96CC4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4" w:rsidRPr="00184233" w:rsidRDefault="005A2148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4.3.18</w:t>
            </w:r>
            <w:r w:rsidR="00E96CC4" w:rsidRPr="00184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100F"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специалистов  органов службы занятости </w:t>
            </w:r>
            <w:r w:rsidR="00F4100F" w:rsidRPr="001842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программам повышения квалификации и профессиональной переподготовки, в том числе по применению методик по реабилитации и абилитации инвалидов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0F" w:rsidRPr="00184233" w:rsidRDefault="00F4100F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E96CC4" w:rsidRPr="00184233" w:rsidRDefault="00E96CC4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0F" w:rsidRPr="00184233" w:rsidRDefault="00F4100F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E96CC4" w:rsidRPr="00184233" w:rsidRDefault="00F4100F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4" w:rsidRPr="00184233" w:rsidRDefault="00184233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специалистов  органов службы занятости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4" w:rsidRPr="00184233" w:rsidRDefault="00F4100F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 уров</w:t>
            </w:r>
            <w:r w:rsidR="00184233" w:rsidRPr="00184233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компетентности и профессионального мастерства не менее 20 специалистов органов службы занятости в сфере оказания реабилитационных и абилитационных услуг по профессиональной реабилитации или абилитации  инвалидов (детей-инвалидов)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E96CC4" w:rsidRPr="001842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семинаров-практикумов для специалистов учреждений социального обслуживания Республики Коми специалистами «тренерами» по внедрению новых технологий и методик по социальной реабилитации и абилитации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и профессиональной компетентности специалистов, занятых в системе социальной реабилитации и абилитации инвалидов (детей-инвалидов)</w:t>
            </w:r>
          </w:p>
          <w:p w:rsidR="002A1B8E" w:rsidRPr="00184233" w:rsidRDefault="002A1B8E" w:rsidP="001842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184233" w:rsidP="00184233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Организовано обучение</w:t>
            </w:r>
            <w:r w:rsidR="002A1B8E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 раза в год не менее 30 специалистов учреждений социального обслуживания Республики Коми по внедрению новых технологий и методик по социальной реабилитации и абилитации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8423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4.4. Мероприятия по формированию условий для развития сопровождаемого проживания инвалидов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4.4.1 Реализация проекта по социально-бытовой адаптации инвалидов в рамках подготовки к сопровождаемому проживанию на базе стационарных учреждений социального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Предоставление и повышение уровня предоставления услуг в рамках сопровождаемого проживания.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Приобретен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вспомогательн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оборудовани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для социально-бытовой адаптации не менее чем для 6 стационарных учреждений социального обслуживания.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Увеличен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количеств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инвалидов, прошедших обучение по социально-бытовой адаптации.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4.4.2. Создание и развитие мероприятий в рамках организации сопровождаемого проживания 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молодых людей с ментальной инвалидностью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социальных услуг и социального сопровождения людей с ментальной инвалидностью, обеспечивающих их сопровождаемое проживание в домашних условиях</w:t>
            </w:r>
          </w:p>
          <w:p w:rsidR="00184233" w:rsidRPr="00184233" w:rsidRDefault="00184233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Приобретен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дополнительно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оборудовани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для проведения зан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ятий по обучению навыков в быту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4.4.3. Организация социального сопровождения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Осуществление социальной адаптации инвалидов старше 18 лет с целью развития у них жизненного потенциала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Осуществлен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социальн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ая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адаптаци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инвалидов старше 18 лет с целью развития у них жизненног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 потенциала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  <w:tcBorders>
              <w:top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8423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Мероприятия, направленные на выполнение дополнительных задач региональной программы</w:t>
            </w:r>
          </w:p>
          <w:p w:rsidR="002A1B8E" w:rsidRPr="00184233" w:rsidRDefault="002A1B8E" w:rsidP="0018423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84233">
              <w:rPr>
                <w:rFonts w:ascii="Times New Roman" w:hAnsi="Times New Roman" w:cs="Times New Roman"/>
                <w:b/>
                <w:sz w:val="20"/>
                <w:szCs w:val="20"/>
              </w:rPr>
              <w:t>5. Мероприятия,  направленные на выполнение первоочередных дополнительных задач по формированию комплексной реабилитации и абилитации инвалидов, в том числе детей-инвалидов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5.1.1.Организация и проведение физкультурных и физкультурно-оздоровительных мероприятий для лиц с инвалидностью</w:t>
            </w:r>
            <w:r w:rsidRPr="00184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</w:rPr>
              <w:t>Министерство физической культуры и спорта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физкультуры и спорта, как важной составляющей процесса адаптации инвалидов и интеграции их в общество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</w:t>
            </w:r>
            <w:r w:rsidR="00184233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 с инвалидностью, участвующих в физкультурных и спортивных мероприятиях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5.1.2. Информирование населения республики о спортивных достижениях ведущих спортсменов-инвалидов республики на всероссийской и международной арене через средства массовой информации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</w:rPr>
              <w:t>Министерство физической культуры и спорта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Пропаганда здорового образа жизни, мотивация инвалидов к занятиям физической культурой и спортом с целью улучшения качества жизни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184233" w:rsidP="00184233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Обеспечено п</w:t>
            </w:r>
            <w:r w:rsidR="002A1B8E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овышен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ие</w:t>
            </w:r>
            <w:r w:rsidR="002A1B8E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уровня информирования населения о возможности вести здоровый образ жизни, увеличен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A1B8E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</w:t>
            </w:r>
            <w:r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2A1B8E" w:rsidRPr="00184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 с инвалидностью, систематически занимающихся физической культурой и спортом</w:t>
            </w:r>
          </w:p>
        </w:tc>
      </w:tr>
      <w:tr w:rsidR="002A1B8E" w:rsidRPr="00184233" w:rsidTr="003932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E" w:rsidRPr="00184233" w:rsidRDefault="002A1B8E" w:rsidP="0018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 xml:space="preserve">5.1.3. Информирование о деятельности организаций Республики Коми в  сфере реабилитации  и абилитации инвалидов и лиц с ограниченными возможностями здоровья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труда, занятости и социальной защиты Республики Коми,</w:t>
            </w:r>
          </w:p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образования, науки и молодежной политики Республики Коми,</w:t>
            </w:r>
          </w:p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здравоохранения Республики Коми,</w:t>
            </w:r>
          </w:p>
          <w:p w:rsidR="002A1B8E" w:rsidRPr="00184233" w:rsidRDefault="002A1B8E" w:rsidP="001842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4233">
              <w:rPr>
                <w:rFonts w:ascii="Times New Roman" w:hAnsi="Times New Roman" w:cs="Times New Roman"/>
                <w:sz w:val="20"/>
              </w:rPr>
              <w:t>Министерство культуры, туризма и архивного дела Республики Коми,</w:t>
            </w:r>
          </w:p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Министерство физической культуры и спорта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2021-2023/</w:t>
            </w:r>
          </w:p>
          <w:p w:rsidR="002A1B8E" w:rsidRPr="00184233" w:rsidRDefault="002A1B8E" w:rsidP="0018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2A1B8E" w:rsidP="001842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Формирование толерантного отношения общества к людям с инвалидностью и лицам с ограниченными возможностями здоровья, преодоление дискриминации, стереотипов в общественном сознании с целью реализации основного принципа равенства возможностей инвалидов, сохранения их индивидуальности и независимости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E" w:rsidRPr="00184233" w:rsidRDefault="00184233" w:rsidP="00184233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84233">
              <w:rPr>
                <w:rFonts w:ascii="Times New Roman" w:hAnsi="Times New Roman" w:cs="Times New Roman"/>
                <w:sz w:val="20"/>
                <w:szCs w:val="20"/>
              </w:rPr>
              <w:t>Обеспечено п</w:t>
            </w:r>
            <w:r w:rsidR="002A1B8E" w:rsidRPr="00184233">
              <w:rPr>
                <w:rFonts w:ascii="Times New Roman" w:hAnsi="Times New Roman" w:cs="Times New Roman"/>
                <w:sz w:val="20"/>
                <w:szCs w:val="20"/>
              </w:rPr>
              <w:t>овышение информированности населения о деятельности в сфере реабилитации и абилитации инвалидов и лиц с ограниченными возможностями здоровья</w:t>
            </w:r>
          </w:p>
        </w:tc>
      </w:tr>
    </w:tbl>
    <w:p w:rsidR="000261DB" w:rsidRPr="00184233" w:rsidRDefault="000261DB" w:rsidP="00184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61DB" w:rsidRPr="00184233" w:rsidSect="003932BC">
      <w:pgSz w:w="16838" w:h="11906" w:orient="landscape"/>
      <w:pgMar w:top="964" w:right="680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76"/>
    <w:rsid w:val="00001C04"/>
    <w:rsid w:val="0000606F"/>
    <w:rsid w:val="00021BD3"/>
    <w:rsid w:val="00022DBB"/>
    <w:rsid w:val="000261DB"/>
    <w:rsid w:val="00027B75"/>
    <w:rsid w:val="00030C40"/>
    <w:rsid w:val="00031CFD"/>
    <w:rsid w:val="000345C8"/>
    <w:rsid w:val="000346B8"/>
    <w:rsid w:val="00034E05"/>
    <w:rsid w:val="00050970"/>
    <w:rsid w:val="000519FC"/>
    <w:rsid w:val="00053C2F"/>
    <w:rsid w:val="00054F08"/>
    <w:rsid w:val="00060796"/>
    <w:rsid w:val="000607CB"/>
    <w:rsid w:val="00065EFE"/>
    <w:rsid w:val="00082044"/>
    <w:rsid w:val="00082579"/>
    <w:rsid w:val="00092232"/>
    <w:rsid w:val="00092249"/>
    <w:rsid w:val="0009586D"/>
    <w:rsid w:val="00095DBE"/>
    <w:rsid w:val="000969F3"/>
    <w:rsid w:val="000A16C0"/>
    <w:rsid w:val="000A3A81"/>
    <w:rsid w:val="000A46D1"/>
    <w:rsid w:val="000A501B"/>
    <w:rsid w:val="000B159B"/>
    <w:rsid w:val="000B15D8"/>
    <w:rsid w:val="000B2C27"/>
    <w:rsid w:val="000B2EBF"/>
    <w:rsid w:val="000B349E"/>
    <w:rsid w:val="000B508D"/>
    <w:rsid w:val="000B6E0A"/>
    <w:rsid w:val="000B7B45"/>
    <w:rsid w:val="000C1571"/>
    <w:rsid w:val="000C31E7"/>
    <w:rsid w:val="000C368B"/>
    <w:rsid w:val="000C47F7"/>
    <w:rsid w:val="000C74A2"/>
    <w:rsid w:val="000D63C7"/>
    <w:rsid w:val="000E59DC"/>
    <w:rsid w:val="000F4E87"/>
    <w:rsid w:val="001000E3"/>
    <w:rsid w:val="00101D74"/>
    <w:rsid w:val="001029B6"/>
    <w:rsid w:val="00107BBD"/>
    <w:rsid w:val="00111628"/>
    <w:rsid w:val="001201A9"/>
    <w:rsid w:val="00121F0D"/>
    <w:rsid w:val="001220E3"/>
    <w:rsid w:val="0012311B"/>
    <w:rsid w:val="00123B6D"/>
    <w:rsid w:val="00133325"/>
    <w:rsid w:val="001336B0"/>
    <w:rsid w:val="00133A68"/>
    <w:rsid w:val="00135324"/>
    <w:rsid w:val="00142F92"/>
    <w:rsid w:val="001479EB"/>
    <w:rsid w:val="00152B10"/>
    <w:rsid w:val="00155EC4"/>
    <w:rsid w:val="0015751B"/>
    <w:rsid w:val="00160ACE"/>
    <w:rsid w:val="0016125F"/>
    <w:rsid w:val="00161655"/>
    <w:rsid w:val="00163F12"/>
    <w:rsid w:val="001644F2"/>
    <w:rsid w:val="001726D8"/>
    <w:rsid w:val="001751F0"/>
    <w:rsid w:val="00180622"/>
    <w:rsid w:val="00181293"/>
    <w:rsid w:val="001822DE"/>
    <w:rsid w:val="0018363D"/>
    <w:rsid w:val="00183ADA"/>
    <w:rsid w:val="00184233"/>
    <w:rsid w:val="00185CA9"/>
    <w:rsid w:val="001908DC"/>
    <w:rsid w:val="00192ED1"/>
    <w:rsid w:val="00192FAC"/>
    <w:rsid w:val="00193676"/>
    <w:rsid w:val="001954CA"/>
    <w:rsid w:val="0019592D"/>
    <w:rsid w:val="00196A14"/>
    <w:rsid w:val="0019758C"/>
    <w:rsid w:val="001A3CF5"/>
    <w:rsid w:val="001A48BA"/>
    <w:rsid w:val="001B364A"/>
    <w:rsid w:val="001C0A74"/>
    <w:rsid w:val="001C6ECA"/>
    <w:rsid w:val="001C7F7D"/>
    <w:rsid w:val="001D2692"/>
    <w:rsid w:val="001D50AA"/>
    <w:rsid w:val="001D50F4"/>
    <w:rsid w:val="001E198F"/>
    <w:rsid w:val="001E6F52"/>
    <w:rsid w:val="001F3E2D"/>
    <w:rsid w:val="001F56E4"/>
    <w:rsid w:val="00202FB0"/>
    <w:rsid w:val="00215264"/>
    <w:rsid w:val="00215537"/>
    <w:rsid w:val="00220B1E"/>
    <w:rsid w:val="0022120F"/>
    <w:rsid w:val="00223869"/>
    <w:rsid w:val="00226207"/>
    <w:rsid w:val="00232638"/>
    <w:rsid w:val="0023481A"/>
    <w:rsid w:val="002440A9"/>
    <w:rsid w:val="00245B63"/>
    <w:rsid w:val="002478CA"/>
    <w:rsid w:val="00264C89"/>
    <w:rsid w:val="0026541A"/>
    <w:rsid w:val="00271161"/>
    <w:rsid w:val="00272529"/>
    <w:rsid w:val="00273194"/>
    <w:rsid w:val="00280716"/>
    <w:rsid w:val="00280D33"/>
    <w:rsid w:val="00283444"/>
    <w:rsid w:val="00283682"/>
    <w:rsid w:val="00287037"/>
    <w:rsid w:val="002875D5"/>
    <w:rsid w:val="0028788F"/>
    <w:rsid w:val="00291705"/>
    <w:rsid w:val="002A050C"/>
    <w:rsid w:val="002A1B8E"/>
    <w:rsid w:val="002A3388"/>
    <w:rsid w:val="002A46E7"/>
    <w:rsid w:val="002A5DCD"/>
    <w:rsid w:val="002A6ABD"/>
    <w:rsid w:val="002B41E2"/>
    <w:rsid w:val="002B5571"/>
    <w:rsid w:val="002B5BDC"/>
    <w:rsid w:val="002C0CC5"/>
    <w:rsid w:val="002C5FE8"/>
    <w:rsid w:val="002C6B2A"/>
    <w:rsid w:val="002D1A99"/>
    <w:rsid w:val="002D6EA4"/>
    <w:rsid w:val="002D7D7E"/>
    <w:rsid w:val="002E452A"/>
    <w:rsid w:val="002E7F8D"/>
    <w:rsid w:val="002F1AB7"/>
    <w:rsid w:val="002F3860"/>
    <w:rsid w:val="00316DE4"/>
    <w:rsid w:val="00317A26"/>
    <w:rsid w:val="00321E60"/>
    <w:rsid w:val="00323047"/>
    <w:rsid w:val="00323560"/>
    <w:rsid w:val="00323B0F"/>
    <w:rsid w:val="00323B3D"/>
    <w:rsid w:val="003278FF"/>
    <w:rsid w:val="003303C9"/>
    <w:rsid w:val="003362DC"/>
    <w:rsid w:val="00346D94"/>
    <w:rsid w:val="00347FC5"/>
    <w:rsid w:val="00352ADA"/>
    <w:rsid w:val="003603E9"/>
    <w:rsid w:val="0036393A"/>
    <w:rsid w:val="003669A0"/>
    <w:rsid w:val="003671F2"/>
    <w:rsid w:val="003719E5"/>
    <w:rsid w:val="003726A1"/>
    <w:rsid w:val="00375CC2"/>
    <w:rsid w:val="00383982"/>
    <w:rsid w:val="00386801"/>
    <w:rsid w:val="003870E9"/>
    <w:rsid w:val="0039160B"/>
    <w:rsid w:val="003932BC"/>
    <w:rsid w:val="003958D5"/>
    <w:rsid w:val="003A0184"/>
    <w:rsid w:val="003A0188"/>
    <w:rsid w:val="003A3B6F"/>
    <w:rsid w:val="003A4CDD"/>
    <w:rsid w:val="003A50D9"/>
    <w:rsid w:val="003A7608"/>
    <w:rsid w:val="003B7EAA"/>
    <w:rsid w:val="003C0010"/>
    <w:rsid w:val="003C2A6E"/>
    <w:rsid w:val="003D1201"/>
    <w:rsid w:val="003D4E63"/>
    <w:rsid w:val="003D7DFD"/>
    <w:rsid w:val="003E0E1D"/>
    <w:rsid w:val="003E2C3E"/>
    <w:rsid w:val="003E45E1"/>
    <w:rsid w:val="003F26B8"/>
    <w:rsid w:val="003F58DB"/>
    <w:rsid w:val="003F5B86"/>
    <w:rsid w:val="0040540C"/>
    <w:rsid w:val="0040551F"/>
    <w:rsid w:val="004058CE"/>
    <w:rsid w:val="00405913"/>
    <w:rsid w:val="00407689"/>
    <w:rsid w:val="00410859"/>
    <w:rsid w:val="00410AE3"/>
    <w:rsid w:val="00413F0D"/>
    <w:rsid w:val="0042042E"/>
    <w:rsid w:val="00420C15"/>
    <w:rsid w:val="004221FA"/>
    <w:rsid w:val="00436AD4"/>
    <w:rsid w:val="0045614D"/>
    <w:rsid w:val="00462A2C"/>
    <w:rsid w:val="004630D1"/>
    <w:rsid w:val="00464A30"/>
    <w:rsid w:val="00465445"/>
    <w:rsid w:val="00467BBA"/>
    <w:rsid w:val="004758C5"/>
    <w:rsid w:val="00477880"/>
    <w:rsid w:val="00481B3B"/>
    <w:rsid w:val="00486204"/>
    <w:rsid w:val="00486343"/>
    <w:rsid w:val="0048788C"/>
    <w:rsid w:val="00491B2B"/>
    <w:rsid w:val="00491ED2"/>
    <w:rsid w:val="004925E5"/>
    <w:rsid w:val="004926B9"/>
    <w:rsid w:val="00495098"/>
    <w:rsid w:val="004A0B29"/>
    <w:rsid w:val="004A2931"/>
    <w:rsid w:val="004B1F87"/>
    <w:rsid w:val="004B202B"/>
    <w:rsid w:val="004B78EA"/>
    <w:rsid w:val="004C2996"/>
    <w:rsid w:val="004C354F"/>
    <w:rsid w:val="004C5DBE"/>
    <w:rsid w:val="004C7D42"/>
    <w:rsid w:val="004D3034"/>
    <w:rsid w:val="004D7567"/>
    <w:rsid w:val="004E0A22"/>
    <w:rsid w:val="004E3EF4"/>
    <w:rsid w:val="004F034E"/>
    <w:rsid w:val="004F05E5"/>
    <w:rsid w:val="004F160D"/>
    <w:rsid w:val="004F3537"/>
    <w:rsid w:val="005005B3"/>
    <w:rsid w:val="00500A98"/>
    <w:rsid w:val="00502C70"/>
    <w:rsid w:val="00510A70"/>
    <w:rsid w:val="0051310C"/>
    <w:rsid w:val="00515DFC"/>
    <w:rsid w:val="0052002C"/>
    <w:rsid w:val="00520C1A"/>
    <w:rsid w:val="00524EF7"/>
    <w:rsid w:val="00532483"/>
    <w:rsid w:val="00535E6E"/>
    <w:rsid w:val="00537204"/>
    <w:rsid w:val="005373D7"/>
    <w:rsid w:val="00540E67"/>
    <w:rsid w:val="00545BE9"/>
    <w:rsid w:val="005465C5"/>
    <w:rsid w:val="00550001"/>
    <w:rsid w:val="00552667"/>
    <w:rsid w:val="0055518C"/>
    <w:rsid w:val="00555E23"/>
    <w:rsid w:val="005573DC"/>
    <w:rsid w:val="005575B7"/>
    <w:rsid w:val="00557E35"/>
    <w:rsid w:val="00564355"/>
    <w:rsid w:val="00564E74"/>
    <w:rsid w:val="00565056"/>
    <w:rsid w:val="00566047"/>
    <w:rsid w:val="00567453"/>
    <w:rsid w:val="0057015E"/>
    <w:rsid w:val="0057056B"/>
    <w:rsid w:val="0057304A"/>
    <w:rsid w:val="005741C9"/>
    <w:rsid w:val="005823CE"/>
    <w:rsid w:val="00585DBF"/>
    <w:rsid w:val="005960E9"/>
    <w:rsid w:val="005969D9"/>
    <w:rsid w:val="005A2148"/>
    <w:rsid w:val="005A485F"/>
    <w:rsid w:val="005B65CC"/>
    <w:rsid w:val="005B6EE7"/>
    <w:rsid w:val="005C6909"/>
    <w:rsid w:val="005D0B3A"/>
    <w:rsid w:val="005D184C"/>
    <w:rsid w:val="005D383C"/>
    <w:rsid w:val="005D4959"/>
    <w:rsid w:val="005E44A0"/>
    <w:rsid w:val="005E49FA"/>
    <w:rsid w:val="005E4FEC"/>
    <w:rsid w:val="005E56A8"/>
    <w:rsid w:val="005E5BED"/>
    <w:rsid w:val="005E694A"/>
    <w:rsid w:val="005F032A"/>
    <w:rsid w:val="005F2CC5"/>
    <w:rsid w:val="005F4869"/>
    <w:rsid w:val="00601A99"/>
    <w:rsid w:val="00602CD1"/>
    <w:rsid w:val="00604176"/>
    <w:rsid w:val="00604977"/>
    <w:rsid w:val="006053FA"/>
    <w:rsid w:val="006111AB"/>
    <w:rsid w:val="00612478"/>
    <w:rsid w:val="00615EEC"/>
    <w:rsid w:val="00623205"/>
    <w:rsid w:val="00625441"/>
    <w:rsid w:val="00627660"/>
    <w:rsid w:val="0063068B"/>
    <w:rsid w:val="006318D4"/>
    <w:rsid w:val="00634054"/>
    <w:rsid w:val="00634D62"/>
    <w:rsid w:val="00635EA2"/>
    <w:rsid w:val="0063662B"/>
    <w:rsid w:val="00643AD7"/>
    <w:rsid w:val="006577A3"/>
    <w:rsid w:val="00657E35"/>
    <w:rsid w:val="00664C5A"/>
    <w:rsid w:val="00665D61"/>
    <w:rsid w:val="006721AD"/>
    <w:rsid w:val="0067237E"/>
    <w:rsid w:val="00672F83"/>
    <w:rsid w:val="006732E6"/>
    <w:rsid w:val="006747E2"/>
    <w:rsid w:val="006755DB"/>
    <w:rsid w:val="0067626C"/>
    <w:rsid w:val="006769D6"/>
    <w:rsid w:val="00677B15"/>
    <w:rsid w:val="00677D36"/>
    <w:rsid w:val="00682C71"/>
    <w:rsid w:val="00683BFE"/>
    <w:rsid w:val="006864AD"/>
    <w:rsid w:val="006945C8"/>
    <w:rsid w:val="006954A7"/>
    <w:rsid w:val="006A1E27"/>
    <w:rsid w:val="006A24BA"/>
    <w:rsid w:val="006A4FDD"/>
    <w:rsid w:val="006A58B8"/>
    <w:rsid w:val="006A6288"/>
    <w:rsid w:val="006A7429"/>
    <w:rsid w:val="006A749C"/>
    <w:rsid w:val="006B5F2E"/>
    <w:rsid w:val="006B780C"/>
    <w:rsid w:val="006C01AF"/>
    <w:rsid w:val="006C1B88"/>
    <w:rsid w:val="006C21C3"/>
    <w:rsid w:val="006C29BB"/>
    <w:rsid w:val="006C36DA"/>
    <w:rsid w:val="006C4A74"/>
    <w:rsid w:val="006D3668"/>
    <w:rsid w:val="006E3076"/>
    <w:rsid w:val="006E612D"/>
    <w:rsid w:val="006E6267"/>
    <w:rsid w:val="006E6B60"/>
    <w:rsid w:val="006E6CA2"/>
    <w:rsid w:val="006E7A31"/>
    <w:rsid w:val="006F04D5"/>
    <w:rsid w:val="006F1ECD"/>
    <w:rsid w:val="006F22BB"/>
    <w:rsid w:val="006F67C1"/>
    <w:rsid w:val="006F7489"/>
    <w:rsid w:val="007015C9"/>
    <w:rsid w:val="0070286D"/>
    <w:rsid w:val="007132F6"/>
    <w:rsid w:val="00714050"/>
    <w:rsid w:val="00715993"/>
    <w:rsid w:val="00720AC1"/>
    <w:rsid w:val="0072163B"/>
    <w:rsid w:val="00725D5A"/>
    <w:rsid w:val="0073069A"/>
    <w:rsid w:val="007324C4"/>
    <w:rsid w:val="007427A9"/>
    <w:rsid w:val="007443F6"/>
    <w:rsid w:val="007470AD"/>
    <w:rsid w:val="00753290"/>
    <w:rsid w:val="00763ABB"/>
    <w:rsid w:val="00764B5B"/>
    <w:rsid w:val="007658E9"/>
    <w:rsid w:val="00767606"/>
    <w:rsid w:val="00775577"/>
    <w:rsid w:val="00775D4D"/>
    <w:rsid w:val="00780917"/>
    <w:rsid w:val="00783D7D"/>
    <w:rsid w:val="00787F4B"/>
    <w:rsid w:val="00794889"/>
    <w:rsid w:val="007A2FFB"/>
    <w:rsid w:val="007A324D"/>
    <w:rsid w:val="007A43B6"/>
    <w:rsid w:val="007A4F2C"/>
    <w:rsid w:val="007A730E"/>
    <w:rsid w:val="007B10EA"/>
    <w:rsid w:val="007B5C1D"/>
    <w:rsid w:val="007C23CC"/>
    <w:rsid w:val="007C62D0"/>
    <w:rsid w:val="007C6396"/>
    <w:rsid w:val="007D1619"/>
    <w:rsid w:val="007D4515"/>
    <w:rsid w:val="007D641A"/>
    <w:rsid w:val="007E15F9"/>
    <w:rsid w:val="007F3E65"/>
    <w:rsid w:val="007F62F2"/>
    <w:rsid w:val="00800540"/>
    <w:rsid w:val="008019B0"/>
    <w:rsid w:val="008058DE"/>
    <w:rsid w:val="00806E23"/>
    <w:rsid w:val="00811341"/>
    <w:rsid w:val="008148A6"/>
    <w:rsid w:val="008150F9"/>
    <w:rsid w:val="00817F22"/>
    <w:rsid w:val="00820155"/>
    <w:rsid w:val="008202CB"/>
    <w:rsid w:val="00820DF3"/>
    <w:rsid w:val="008214D2"/>
    <w:rsid w:val="00826354"/>
    <w:rsid w:val="00832D5D"/>
    <w:rsid w:val="00834931"/>
    <w:rsid w:val="00835492"/>
    <w:rsid w:val="0084044E"/>
    <w:rsid w:val="008451E3"/>
    <w:rsid w:val="008518A1"/>
    <w:rsid w:val="00854376"/>
    <w:rsid w:val="00856B47"/>
    <w:rsid w:val="00861151"/>
    <w:rsid w:val="00862DE7"/>
    <w:rsid w:val="00864BDB"/>
    <w:rsid w:val="008671A6"/>
    <w:rsid w:val="00867544"/>
    <w:rsid w:val="00867AC2"/>
    <w:rsid w:val="00870078"/>
    <w:rsid w:val="0088107E"/>
    <w:rsid w:val="00886752"/>
    <w:rsid w:val="00887CAA"/>
    <w:rsid w:val="00890689"/>
    <w:rsid w:val="008A165C"/>
    <w:rsid w:val="008A35DC"/>
    <w:rsid w:val="008A37D0"/>
    <w:rsid w:val="008A614C"/>
    <w:rsid w:val="008A7B05"/>
    <w:rsid w:val="008B0EA9"/>
    <w:rsid w:val="008B2285"/>
    <w:rsid w:val="008B478B"/>
    <w:rsid w:val="008C1050"/>
    <w:rsid w:val="008C1D11"/>
    <w:rsid w:val="008C39FB"/>
    <w:rsid w:val="008C45A3"/>
    <w:rsid w:val="008C7A64"/>
    <w:rsid w:val="008D003E"/>
    <w:rsid w:val="008D1720"/>
    <w:rsid w:val="008D334E"/>
    <w:rsid w:val="008D3BF6"/>
    <w:rsid w:val="008E07A3"/>
    <w:rsid w:val="008E1CF3"/>
    <w:rsid w:val="008F0C64"/>
    <w:rsid w:val="008F12DD"/>
    <w:rsid w:val="008F32C6"/>
    <w:rsid w:val="00904E20"/>
    <w:rsid w:val="00907278"/>
    <w:rsid w:val="00912CB8"/>
    <w:rsid w:val="00916BCC"/>
    <w:rsid w:val="00916C0F"/>
    <w:rsid w:val="00917901"/>
    <w:rsid w:val="0092151E"/>
    <w:rsid w:val="00925B60"/>
    <w:rsid w:val="009302BD"/>
    <w:rsid w:val="00930B75"/>
    <w:rsid w:val="00931A16"/>
    <w:rsid w:val="00941269"/>
    <w:rsid w:val="00944942"/>
    <w:rsid w:val="00944B0A"/>
    <w:rsid w:val="009544FF"/>
    <w:rsid w:val="0095679C"/>
    <w:rsid w:val="00962A6D"/>
    <w:rsid w:val="009633D6"/>
    <w:rsid w:val="009649EA"/>
    <w:rsid w:val="009723B3"/>
    <w:rsid w:val="009745A7"/>
    <w:rsid w:val="00974F50"/>
    <w:rsid w:val="00982D3F"/>
    <w:rsid w:val="009846CB"/>
    <w:rsid w:val="0098636C"/>
    <w:rsid w:val="00997B4D"/>
    <w:rsid w:val="009A2C98"/>
    <w:rsid w:val="009A3B46"/>
    <w:rsid w:val="009A6B76"/>
    <w:rsid w:val="009B0824"/>
    <w:rsid w:val="009B3BA3"/>
    <w:rsid w:val="009B4C7A"/>
    <w:rsid w:val="009B4F64"/>
    <w:rsid w:val="009B5100"/>
    <w:rsid w:val="009B5A9B"/>
    <w:rsid w:val="009B7863"/>
    <w:rsid w:val="009C3FF3"/>
    <w:rsid w:val="009D116B"/>
    <w:rsid w:val="009E07C6"/>
    <w:rsid w:val="009F1C2C"/>
    <w:rsid w:val="009F1DD8"/>
    <w:rsid w:val="009F245E"/>
    <w:rsid w:val="009F2523"/>
    <w:rsid w:val="009F74A2"/>
    <w:rsid w:val="00A03402"/>
    <w:rsid w:val="00A15B6F"/>
    <w:rsid w:val="00A17CF0"/>
    <w:rsid w:val="00A20DFA"/>
    <w:rsid w:val="00A215F9"/>
    <w:rsid w:val="00A22A00"/>
    <w:rsid w:val="00A31C5F"/>
    <w:rsid w:val="00A34538"/>
    <w:rsid w:val="00A43483"/>
    <w:rsid w:val="00A527D0"/>
    <w:rsid w:val="00A57500"/>
    <w:rsid w:val="00A5769B"/>
    <w:rsid w:val="00A6686E"/>
    <w:rsid w:val="00A701FE"/>
    <w:rsid w:val="00A760BA"/>
    <w:rsid w:val="00A76901"/>
    <w:rsid w:val="00A775DF"/>
    <w:rsid w:val="00A846A0"/>
    <w:rsid w:val="00A8537A"/>
    <w:rsid w:val="00A85387"/>
    <w:rsid w:val="00A85C30"/>
    <w:rsid w:val="00A90269"/>
    <w:rsid w:val="00A90477"/>
    <w:rsid w:val="00A911B6"/>
    <w:rsid w:val="00A93F75"/>
    <w:rsid w:val="00AA1773"/>
    <w:rsid w:val="00AA4145"/>
    <w:rsid w:val="00AA7A71"/>
    <w:rsid w:val="00AB07C0"/>
    <w:rsid w:val="00AB0D40"/>
    <w:rsid w:val="00AB281F"/>
    <w:rsid w:val="00AB282E"/>
    <w:rsid w:val="00AB2B7C"/>
    <w:rsid w:val="00AB528A"/>
    <w:rsid w:val="00AB5AE0"/>
    <w:rsid w:val="00AB61E2"/>
    <w:rsid w:val="00AB7257"/>
    <w:rsid w:val="00AC033C"/>
    <w:rsid w:val="00AC1AF0"/>
    <w:rsid w:val="00AC6DA6"/>
    <w:rsid w:val="00AC73EE"/>
    <w:rsid w:val="00AD076C"/>
    <w:rsid w:val="00AD1172"/>
    <w:rsid w:val="00AD1E36"/>
    <w:rsid w:val="00AD387E"/>
    <w:rsid w:val="00AD3B3C"/>
    <w:rsid w:val="00AD5342"/>
    <w:rsid w:val="00AE0743"/>
    <w:rsid w:val="00AE1956"/>
    <w:rsid w:val="00AF6B50"/>
    <w:rsid w:val="00AF7539"/>
    <w:rsid w:val="00B056B7"/>
    <w:rsid w:val="00B10AA5"/>
    <w:rsid w:val="00B12374"/>
    <w:rsid w:val="00B154C3"/>
    <w:rsid w:val="00B15A12"/>
    <w:rsid w:val="00B200E6"/>
    <w:rsid w:val="00B21F45"/>
    <w:rsid w:val="00B256E6"/>
    <w:rsid w:val="00B337E6"/>
    <w:rsid w:val="00B34C62"/>
    <w:rsid w:val="00B40081"/>
    <w:rsid w:val="00B40626"/>
    <w:rsid w:val="00B67ECC"/>
    <w:rsid w:val="00B7488F"/>
    <w:rsid w:val="00B75D0F"/>
    <w:rsid w:val="00B80BFC"/>
    <w:rsid w:val="00B83BC9"/>
    <w:rsid w:val="00B930DB"/>
    <w:rsid w:val="00B97110"/>
    <w:rsid w:val="00BA086A"/>
    <w:rsid w:val="00BA4275"/>
    <w:rsid w:val="00BA5894"/>
    <w:rsid w:val="00BA5A9F"/>
    <w:rsid w:val="00BB3EB5"/>
    <w:rsid w:val="00BB42C0"/>
    <w:rsid w:val="00BB4318"/>
    <w:rsid w:val="00BB6F80"/>
    <w:rsid w:val="00BB7368"/>
    <w:rsid w:val="00BB761E"/>
    <w:rsid w:val="00BC0D22"/>
    <w:rsid w:val="00BC24C4"/>
    <w:rsid w:val="00BD07F8"/>
    <w:rsid w:val="00BD0D06"/>
    <w:rsid w:val="00BD1A82"/>
    <w:rsid w:val="00BD1D8E"/>
    <w:rsid w:val="00BD1FD6"/>
    <w:rsid w:val="00BD2D87"/>
    <w:rsid w:val="00BD4772"/>
    <w:rsid w:val="00BD58A3"/>
    <w:rsid w:val="00BD68D0"/>
    <w:rsid w:val="00BD7BEF"/>
    <w:rsid w:val="00BE3984"/>
    <w:rsid w:val="00BE51C9"/>
    <w:rsid w:val="00BE6F6A"/>
    <w:rsid w:val="00BF1F0F"/>
    <w:rsid w:val="00BF6F58"/>
    <w:rsid w:val="00BF7C50"/>
    <w:rsid w:val="00C00312"/>
    <w:rsid w:val="00C01676"/>
    <w:rsid w:val="00C03004"/>
    <w:rsid w:val="00C101FE"/>
    <w:rsid w:val="00C10B0D"/>
    <w:rsid w:val="00C11BCF"/>
    <w:rsid w:val="00C13E8B"/>
    <w:rsid w:val="00C15AF2"/>
    <w:rsid w:val="00C17AF3"/>
    <w:rsid w:val="00C20522"/>
    <w:rsid w:val="00C21FFF"/>
    <w:rsid w:val="00C22D37"/>
    <w:rsid w:val="00C236ED"/>
    <w:rsid w:val="00C2540E"/>
    <w:rsid w:val="00C31393"/>
    <w:rsid w:val="00C35634"/>
    <w:rsid w:val="00C469A5"/>
    <w:rsid w:val="00C47061"/>
    <w:rsid w:val="00C568BF"/>
    <w:rsid w:val="00C57C79"/>
    <w:rsid w:val="00C627B1"/>
    <w:rsid w:val="00C73A51"/>
    <w:rsid w:val="00C82459"/>
    <w:rsid w:val="00C87117"/>
    <w:rsid w:val="00C9176A"/>
    <w:rsid w:val="00C91823"/>
    <w:rsid w:val="00C95AC0"/>
    <w:rsid w:val="00C96F85"/>
    <w:rsid w:val="00C9716E"/>
    <w:rsid w:val="00CA2D1E"/>
    <w:rsid w:val="00CA613C"/>
    <w:rsid w:val="00CB1EA8"/>
    <w:rsid w:val="00CC33EF"/>
    <w:rsid w:val="00CC4DEF"/>
    <w:rsid w:val="00CC6E88"/>
    <w:rsid w:val="00CD4696"/>
    <w:rsid w:val="00CD5947"/>
    <w:rsid w:val="00CE3062"/>
    <w:rsid w:val="00CE7A1E"/>
    <w:rsid w:val="00CF145F"/>
    <w:rsid w:val="00CF4E5E"/>
    <w:rsid w:val="00D02385"/>
    <w:rsid w:val="00D02788"/>
    <w:rsid w:val="00D05287"/>
    <w:rsid w:val="00D10A22"/>
    <w:rsid w:val="00D12632"/>
    <w:rsid w:val="00D131D5"/>
    <w:rsid w:val="00D20071"/>
    <w:rsid w:val="00D250B0"/>
    <w:rsid w:val="00D26896"/>
    <w:rsid w:val="00D27AAB"/>
    <w:rsid w:val="00D27C90"/>
    <w:rsid w:val="00D31F18"/>
    <w:rsid w:val="00D3257C"/>
    <w:rsid w:val="00D34C98"/>
    <w:rsid w:val="00D40D00"/>
    <w:rsid w:val="00D41BA1"/>
    <w:rsid w:val="00D43A64"/>
    <w:rsid w:val="00D43B51"/>
    <w:rsid w:val="00D47EA8"/>
    <w:rsid w:val="00D508AE"/>
    <w:rsid w:val="00D51823"/>
    <w:rsid w:val="00D57F7C"/>
    <w:rsid w:val="00D60133"/>
    <w:rsid w:val="00D62A97"/>
    <w:rsid w:val="00D638D6"/>
    <w:rsid w:val="00D6544E"/>
    <w:rsid w:val="00D65EBD"/>
    <w:rsid w:val="00D677F5"/>
    <w:rsid w:val="00D67E59"/>
    <w:rsid w:val="00D67FC9"/>
    <w:rsid w:val="00D75EF5"/>
    <w:rsid w:val="00D7778F"/>
    <w:rsid w:val="00D80426"/>
    <w:rsid w:val="00D80CAF"/>
    <w:rsid w:val="00D8202F"/>
    <w:rsid w:val="00D8691D"/>
    <w:rsid w:val="00D9563E"/>
    <w:rsid w:val="00DB2D86"/>
    <w:rsid w:val="00DB6507"/>
    <w:rsid w:val="00DC0692"/>
    <w:rsid w:val="00DC37D4"/>
    <w:rsid w:val="00DC5320"/>
    <w:rsid w:val="00DC7A2D"/>
    <w:rsid w:val="00DD46AD"/>
    <w:rsid w:val="00DD770D"/>
    <w:rsid w:val="00DE182F"/>
    <w:rsid w:val="00DE2EBA"/>
    <w:rsid w:val="00DE5FDC"/>
    <w:rsid w:val="00DE6A0A"/>
    <w:rsid w:val="00DF0692"/>
    <w:rsid w:val="00DF4A93"/>
    <w:rsid w:val="00DF50C6"/>
    <w:rsid w:val="00E035D9"/>
    <w:rsid w:val="00E047AE"/>
    <w:rsid w:val="00E11F89"/>
    <w:rsid w:val="00E224DF"/>
    <w:rsid w:val="00E228FA"/>
    <w:rsid w:val="00E244B5"/>
    <w:rsid w:val="00E25158"/>
    <w:rsid w:val="00E26F06"/>
    <w:rsid w:val="00E44E12"/>
    <w:rsid w:val="00E45A17"/>
    <w:rsid w:val="00E467C9"/>
    <w:rsid w:val="00E47D01"/>
    <w:rsid w:val="00E50090"/>
    <w:rsid w:val="00E51A5F"/>
    <w:rsid w:val="00E536E5"/>
    <w:rsid w:val="00E53FAC"/>
    <w:rsid w:val="00E57B22"/>
    <w:rsid w:val="00E64DB7"/>
    <w:rsid w:val="00E70F18"/>
    <w:rsid w:val="00E85280"/>
    <w:rsid w:val="00E8671E"/>
    <w:rsid w:val="00E922EB"/>
    <w:rsid w:val="00E955F8"/>
    <w:rsid w:val="00E966CB"/>
    <w:rsid w:val="00E96CC4"/>
    <w:rsid w:val="00E97353"/>
    <w:rsid w:val="00E97838"/>
    <w:rsid w:val="00EA3D52"/>
    <w:rsid w:val="00EB0311"/>
    <w:rsid w:val="00EB2512"/>
    <w:rsid w:val="00EB2F20"/>
    <w:rsid w:val="00EC3CF1"/>
    <w:rsid w:val="00EE2070"/>
    <w:rsid w:val="00EE5058"/>
    <w:rsid w:val="00EE6156"/>
    <w:rsid w:val="00EE719A"/>
    <w:rsid w:val="00EF1A25"/>
    <w:rsid w:val="00EF3BCA"/>
    <w:rsid w:val="00EF64DD"/>
    <w:rsid w:val="00F00158"/>
    <w:rsid w:val="00F00EF3"/>
    <w:rsid w:val="00F025DC"/>
    <w:rsid w:val="00F05430"/>
    <w:rsid w:val="00F217C4"/>
    <w:rsid w:val="00F23B00"/>
    <w:rsid w:val="00F24083"/>
    <w:rsid w:val="00F3248D"/>
    <w:rsid w:val="00F4100F"/>
    <w:rsid w:val="00F42152"/>
    <w:rsid w:val="00F45DE8"/>
    <w:rsid w:val="00F51BFF"/>
    <w:rsid w:val="00F5497D"/>
    <w:rsid w:val="00F55F06"/>
    <w:rsid w:val="00F579C5"/>
    <w:rsid w:val="00F61027"/>
    <w:rsid w:val="00F63DD5"/>
    <w:rsid w:val="00F71626"/>
    <w:rsid w:val="00F80DEC"/>
    <w:rsid w:val="00F84425"/>
    <w:rsid w:val="00F85C4E"/>
    <w:rsid w:val="00F9479A"/>
    <w:rsid w:val="00FA0849"/>
    <w:rsid w:val="00FA2D03"/>
    <w:rsid w:val="00FA6A28"/>
    <w:rsid w:val="00FB58E4"/>
    <w:rsid w:val="00FC1724"/>
    <w:rsid w:val="00FC2817"/>
    <w:rsid w:val="00FC6EEE"/>
    <w:rsid w:val="00FD17E2"/>
    <w:rsid w:val="00FD22E3"/>
    <w:rsid w:val="00FD318D"/>
    <w:rsid w:val="00FD42D0"/>
    <w:rsid w:val="00FD6065"/>
    <w:rsid w:val="00FD6C62"/>
    <w:rsid w:val="00FD78A1"/>
    <w:rsid w:val="00FD7A4B"/>
    <w:rsid w:val="00FE15B3"/>
    <w:rsid w:val="00FE48BC"/>
    <w:rsid w:val="00FF0E85"/>
    <w:rsid w:val="00FF117A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85071-BB3E-4EDD-B7BC-984F94B0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0F"/>
  </w:style>
  <w:style w:type="paragraph" w:styleId="1">
    <w:name w:val="heading 1"/>
    <w:basedOn w:val="a"/>
    <w:next w:val="a"/>
    <w:link w:val="10"/>
    <w:uiPriority w:val="99"/>
    <w:qFormat/>
    <w:rsid w:val="00F80DEC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6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36AD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3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6AD4"/>
    <w:pPr>
      <w:spacing w:after="0" w:line="240" w:lineRule="auto"/>
    </w:pPr>
  </w:style>
  <w:style w:type="paragraph" w:customStyle="1" w:styleId="Default">
    <w:name w:val="Default"/>
    <w:rsid w:val="005F4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80DEC"/>
    <w:rPr>
      <w:rFonts w:ascii="Cambria" w:eastAsia="Calibri" w:hAnsi="Cambria" w:cs="Times New Roman"/>
      <w:b/>
      <w:color w:val="365F91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3B3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0">
    <w:name w:val="Основной текст + 10"/>
    <w:aliases w:val="5 pt3"/>
    <w:basedOn w:val="a0"/>
    <w:uiPriority w:val="99"/>
    <w:rsid w:val="00232638"/>
    <w:rPr>
      <w:rFonts w:ascii="Times New Roman" w:hAnsi="Times New Roman" w:cs="Times New Roman"/>
      <w:sz w:val="21"/>
      <w:szCs w:val="21"/>
      <w:u w:val="none"/>
    </w:rPr>
  </w:style>
  <w:style w:type="character" w:styleId="a7">
    <w:name w:val="Hyperlink"/>
    <w:basedOn w:val="a0"/>
    <w:uiPriority w:val="99"/>
    <w:semiHidden/>
    <w:unhideWhenUsed/>
    <w:rsid w:val="007E15F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E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C1FB-407C-4CDB-98E3-F51042CD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10886</Words>
  <Characters>62051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v.musanova</dc:creator>
  <cp:lastModifiedBy>Ганенко Вера Викторовна</cp:lastModifiedBy>
  <cp:revision>2</cp:revision>
  <cp:lastPrinted>2020-04-20T13:11:00Z</cp:lastPrinted>
  <dcterms:created xsi:type="dcterms:W3CDTF">2020-04-29T12:28:00Z</dcterms:created>
  <dcterms:modified xsi:type="dcterms:W3CDTF">2020-04-29T12:28:00Z</dcterms:modified>
</cp:coreProperties>
</file>